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60" w:rsidRDefault="00B26A60" w:rsidP="00B26A60">
      <w:pPr>
        <w:autoSpaceDE w:val="0"/>
        <w:autoSpaceDN w:val="0"/>
        <w:adjustRightInd w:val="0"/>
        <w:jc w:val="center"/>
        <w:rPr>
          <w:rFonts w:ascii="Times" w:hAnsi="Times" w:cs="Times-Bold"/>
          <w:b/>
          <w:bCs/>
          <w:szCs w:val="24"/>
        </w:rPr>
      </w:pPr>
    </w:p>
    <w:p w:rsidR="00E34CC0" w:rsidRDefault="00005BA1" w:rsidP="00B26A60">
      <w:pPr>
        <w:autoSpaceDE w:val="0"/>
        <w:autoSpaceDN w:val="0"/>
        <w:adjustRightInd w:val="0"/>
        <w:jc w:val="center"/>
        <w:rPr>
          <w:rFonts w:ascii="Times" w:hAnsi="Times" w:cs="Times-Bold"/>
          <w:b/>
          <w:bCs/>
          <w:szCs w:val="24"/>
          <w:lang w:val="en-IN"/>
        </w:rPr>
      </w:pPr>
      <w:r w:rsidRPr="000601E8">
        <w:rPr>
          <w:rFonts w:ascii="Times" w:hAnsi="Times" w:cs="Times-Bold"/>
          <w:b/>
          <w:bCs/>
          <w:szCs w:val="24"/>
          <w:lang w:val="en-IN"/>
        </w:rPr>
        <w:t>BIODATA</w:t>
      </w:r>
    </w:p>
    <w:p w:rsidR="00005BA1" w:rsidRDefault="00005BA1" w:rsidP="00B26A60">
      <w:pPr>
        <w:autoSpaceDE w:val="0"/>
        <w:autoSpaceDN w:val="0"/>
        <w:adjustRightInd w:val="0"/>
        <w:jc w:val="center"/>
        <w:rPr>
          <w:rFonts w:ascii="Times" w:hAnsi="Times" w:cs="Times-Bold"/>
          <w:b/>
          <w:bCs/>
          <w:szCs w:val="24"/>
          <w:lang w:val="en-IN"/>
        </w:rPr>
      </w:pPr>
    </w:p>
    <w:p w:rsidR="00B26A60" w:rsidRPr="00005BA1" w:rsidRDefault="00E34CC0" w:rsidP="00B26A60">
      <w:pPr>
        <w:autoSpaceDE w:val="0"/>
        <w:autoSpaceDN w:val="0"/>
        <w:adjustRightInd w:val="0"/>
        <w:jc w:val="center"/>
        <w:rPr>
          <w:rFonts w:ascii="Times" w:hAnsi="Times" w:cs="Times-Bold"/>
          <w:bCs/>
          <w:szCs w:val="24"/>
          <w:lang w:val="en-IN"/>
        </w:rPr>
      </w:pPr>
      <w:r w:rsidRPr="00005BA1">
        <w:rPr>
          <w:rFonts w:ascii="Times" w:hAnsi="Times" w:cs="Times-Bold"/>
          <w:bCs/>
          <w:szCs w:val="24"/>
          <w:lang w:val="en-IN"/>
        </w:rPr>
        <w:t>Dr</w:t>
      </w:r>
      <w:r w:rsidR="00B91F7A" w:rsidRPr="00005BA1">
        <w:rPr>
          <w:rFonts w:ascii="Times" w:hAnsi="Times" w:cs="Times-Bold"/>
          <w:bCs/>
          <w:szCs w:val="24"/>
          <w:lang w:val="en-IN"/>
        </w:rPr>
        <w:t xml:space="preserve"> </w:t>
      </w:r>
      <w:proofErr w:type="spellStart"/>
      <w:r w:rsidR="00B91F7A" w:rsidRPr="00005BA1">
        <w:rPr>
          <w:rFonts w:ascii="Times" w:hAnsi="Times" w:cs="Times-Bold"/>
          <w:bCs/>
          <w:szCs w:val="24"/>
          <w:lang w:val="en-IN"/>
        </w:rPr>
        <w:t>Rajni</w:t>
      </w:r>
      <w:proofErr w:type="spellEnd"/>
      <w:r w:rsidR="00B91F7A" w:rsidRPr="00005BA1">
        <w:rPr>
          <w:rFonts w:ascii="Times" w:hAnsi="Times" w:cs="Times-Bold"/>
          <w:bCs/>
          <w:szCs w:val="24"/>
          <w:lang w:val="en-IN"/>
        </w:rPr>
        <w:t xml:space="preserve"> </w:t>
      </w:r>
      <w:proofErr w:type="spellStart"/>
      <w:r w:rsidR="00B91F7A" w:rsidRPr="00005BA1">
        <w:rPr>
          <w:rFonts w:ascii="Times" w:hAnsi="Times" w:cs="Times-Bold"/>
          <w:bCs/>
          <w:szCs w:val="24"/>
          <w:lang w:val="en-IN"/>
        </w:rPr>
        <w:t>Tewari</w:t>
      </w:r>
      <w:proofErr w:type="spellEnd"/>
    </w:p>
    <w:p w:rsidR="00005BA1" w:rsidRPr="000601E8" w:rsidRDefault="00005BA1" w:rsidP="00B26A60">
      <w:pPr>
        <w:autoSpaceDE w:val="0"/>
        <w:autoSpaceDN w:val="0"/>
        <w:adjustRightInd w:val="0"/>
        <w:jc w:val="center"/>
        <w:rPr>
          <w:rFonts w:ascii="Times" w:hAnsi="Times" w:cs="Times-Bold"/>
          <w:szCs w:val="24"/>
          <w:lang w:val="en-IN"/>
        </w:rPr>
      </w:pPr>
    </w:p>
    <w:p w:rsidR="00B26A60" w:rsidRPr="000601E8" w:rsidRDefault="00B26A60" w:rsidP="00B26A60">
      <w:pPr>
        <w:rPr>
          <w:rFonts w:ascii="Times" w:hAnsi="Times"/>
          <w:szCs w:val="24"/>
          <w:lang w:val="en-IN"/>
        </w:rPr>
      </w:pPr>
    </w:p>
    <w:p w:rsidR="00B26A60" w:rsidRPr="000601E8" w:rsidRDefault="00B26A60" w:rsidP="00B26A60">
      <w:pPr>
        <w:spacing w:after="120"/>
        <w:rPr>
          <w:rFonts w:ascii="Times" w:hAnsi="Times"/>
          <w:b/>
          <w:szCs w:val="24"/>
          <w:lang w:val="en-IN"/>
        </w:rPr>
      </w:pPr>
      <w:r w:rsidRPr="000601E8">
        <w:rPr>
          <w:rFonts w:ascii="Times" w:hAnsi="Times"/>
          <w:b/>
          <w:szCs w:val="24"/>
          <w:lang w:val="en-IN"/>
        </w:rPr>
        <w:t>Name</w:t>
      </w:r>
    </w:p>
    <w:p w:rsidR="00B26A60" w:rsidRPr="000601E8" w:rsidRDefault="00B26A60" w:rsidP="00B26A60">
      <w:pPr>
        <w:spacing w:after="120"/>
        <w:rPr>
          <w:rFonts w:ascii="Times" w:hAnsi="Times"/>
          <w:szCs w:val="24"/>
          <w:lang w:val="en-IN"/>
        </w:rPr>
      </w:pPr>
      <w:proofErr w:type="spellStart"/>
      <w:r w:rsidRPr="000601E8">
        <w:rPr>
          <w:rFonts w:ascii="Times" w:hAnsi="Times"/>
          <w:szCs w:val="24"/>
          <w:lang w:val="en-IN"/>
        </w:rPr>
        <w:t>Rajni</w:t>
      </w:r>
      <w:proofErr w:type="spellEnd"/>
      <w:r w:rsidRPr="000601E8">
        <w:rPr>
          <w:rFonts w:ascii="Times" w:hAnsi="Times"/>
          <w:szCs w:val="24"/>
          <w:lang w:val="en-IN"/>
        </w:rPr>
        <w:t xml:space="preserve"> </w:t>
      </w:r>
      <w:proofErr w:type="spellStart"/>
      <w:r w:rsidRPr="000601E8">
        <w:rPr>
          <w:rFonts w:ascii="Times" w:hAnsi="Times"/>
          <w:szCs w:val="24"/>
          <w:lang w:val="en-IN"/>
        </w:rPr>
        <w:t>Tewari</w:t>
      </w:r>
      <w:proofErr w:type="spellEnd"/>
    </w:p>
    <w:p w:rsidR="00B26A60" w:rsidRPr="000601E8" w:rsidRDefault="00B26A60" w:rsidP="00B26A60">
      <w:pPr>
        <w:spacing w:after="120"/>
        <w:rPr>
          <w:rFonts w:ascii="Times" w:hAnsi="Times"/>
          <w:b/>
          <w:szCs w:val="24"/>
          <w:lang w:val="en-IN"/>
        </w:rPr>
      </w:pPr>
      <w:r w:rsidRPr="000601E8">
        <w:rPr>
          <w:rFonts w:ascii="Times" w:hAnsi="Times"/>
          <w:b/>
          <w:szCs w:val="24"/>
          <w:lang w:val="en-IN"/>
        </w:rPr>
        <w:t>Address</w:t>
      </w:r>
    </w:p>
    <w:p w:rsidR="00B26A60" w:rsidRPr="00E27A5D" w:rsidRDefault="00B26A60" w:rsidP="00B26A60">
      <w:pPr>
        <w:pStyle w:val="Footer"/>
        <w:rPr>
          <w:rFonts w:ascii="Times New Roman" w:hAnsi="Times New Roman"/>
          <w:szCs w:val="24"/>
          <w:lang w:val="en-US"/>
        </w:rPr>
      </w:pPr>
      <w:proofErr w:type="spellStart"/>
      <w:r w:rsidRPr="00E27A5D">
        <w:rPr>
          <w:rFonts w:ascii="Times" w:hAnsi="Times"/>
          <w:szCs w:val="24"/>
          <w:lang w:val="en-US"/>
        </w:rPr>
        <w:t>Birbal</w:t>
      </w:r>
      <w:proofErr w:type="spellEnd"/>
      <w:r w:rsidRPr="00E27A5D">
        <w:rPr>
          <w:rFonts w:ascii="Times" w:hAnsi="Times"/>
          <w:szCs w:val="24"/>
          <w:lang w:val="en-US"/>
        </w:rPr>
        <w:t xml:space="preserve"> </w:t>
      </w:r>
      <w:proofErr w:type="spellStart"/>
      <w:r w:rsidRPr="00E27A5D">
        <w:rPr>
          <w:rFonts w:ascii="Times" w:hAnsi="Times"/>
          <w:szCs w:val="24"/>
          <w:lang w:val="en-US"/>
        </w:rPr>
        <w:t>Sahni</w:t>
      </w:r>
      <w:proofErr w:type="spellEnd"/>
      <w:r w:rsidRPr="00E27A5D">
        <w:rPr>
          <w:rFonts w:ascii="Times" w:hAnsi="Times"/>
          <w:szCs w:val="24"/>
          <w:lang w:val="en-US"/>
        </w:rPr>
        <w:t xml:space="preserve"> Institute of Palaeobotany, </w:t>
      </w:r>
      <w:r w:rsidRPr="00E27A5D">
        <w:rPr>
          <w:rFonts w:ascii="Trebuchet MS" w:hAnsi="Trebuchet MS"/>
          <w:szCs w:val="24"/>
          <w:lang w:val="en-US"/>
        </w:rPr>
        <w:br/>
      </w:r>
      <w:smartTag w:uri="urn:schemas-microsoft-com:office:smarttags" w:element="address">
        <w:smartTag w:uri="urn:schemas-microsoft-com:office:smarttags" w:element="Street">
          <w:r w:rsidRPr="00E27A5D">
            <w:rPr>
              <w:rFonts w:ascii="Times" w:hAnsi="Times"/>
              <w:szCs w:val="24"/>
              <w:lang w:val="en-US"/>
            </w:rPr>
            <w:t>53 University Road</w:t>
          </w:r>
        </w:smartTag>
        <w:r w:rsidRPr="00E27A5D">
          <w:rPr>
            <w:rFonts w:ascii="Times" w:hAnsi="Times"/>
            <w:szCs w:val="24"/>
            <w:lang w:val="en-US"/>
          </w:rPr>
          <w:t xml:space="preserve">, </w:t>
        </w:r>
        <w:smartTag w:uri="urn:schemas-microsoft-com:office:smarttags" w:element="City">
          <w:r w:rsidRPr="00E27A5D">
            <w:rPr>
              <w:rFonts w:ascii="Times" w:hAnsi="Times"/>
              <w:szCs w:val="24"/>
              <w:lang w:val="en-US"/>
            </w:rPr>
            <w:t>Lucknow</w:t>
          </w:r>
        </w:smartTag>
      </w:smartTag>
      <w:r w:rsidRPr="00E27A5D">
        <w:rPr>
          <w:rFonts w:ascii="Times" w:hAnsi="Times"/>
          <w:szCs w:val="24"/>
          <w:lang w:val="en-US"/>
        </w:rPr>
        <w:t xml:space="preserve"> 226007, </w:t>
      </w:r>
      <w:smartTag w:uri="urn:schemas-microsoft-com:office:smarttags" w:element="place">
        <w:smartTag w:uri="urn:schemas-microsoft-com:office:smarttags" w:element="country-region">
          <w:r w:rsidRPr="00E27A5D">
            <w:rPr>
              <w:rFonts w:ascii="Times" w:hAnsi="Times"/>
              <w:szCs w:val="24"/>
              <w:lang w:val="en-US"/>
            </w:rPr>
            <w:t>INDIA</w:t>
          </w:r>
        </w:smartTag>
      </w:smartTag>
      <w:r w:rsidRPr="00E27A5D">
        <w:rPr>
          <w:rFonts w:ascii="Trebuchet MS" w:hAnsi="Trebuchet MS"/>
          <w:szCs w:val="24"/>
          <w:lang w:val="en-US"/>
        </w:rPr>
        <w:br/>
      </w:r>
      <w:r w:rsidRPr="00E27A5D">
        <w:rPr>
          <w:rFonts w:ascii="Times" w:hAnsi="Times"/>
          <w:szCs w:val="24"/>
          <w:lang w:val="en-US"/>
        </w:rPr>
        <w:t>email: rajni.tewari@gmail.com</w:t>
      </w:r>
      <w:r w:rsidRPr="00E27A5D">
        <w:rPr>
          <w:rFonts w:ascii="Trebuchet MS" w:hAnsi="Trebuchet MS"/>
          <w:szCs w:val="24"/>
          <w:lang w:val="en-US"/>
        </w:rPr>
        <w:br/>
      </w:r>
      <w:r w:rsidR="003F3174">
        <w:rPr>
          <w:rFonts w:ascii="Times New Roman" w:hAnsi="Times New Roman"/>
          <w:szCs w:val="24"/>
          <w:lang w:val="en-US"/>
        </w:rPr>
        <w:t>Phone +91-</w:t>
      </w:r>
      <w:r w:rsidRPr="00E27A5D">
        <w:rPr>
          <w:rFonts w:ascii="Times New Roman" w:hAnsi="Times New Roman"/>
          <w:szCs w:val="24"/>
          <w:lang w:val="en-US"/>
        </w:rPr>
        <w:t>522-2742997 (O); +91-</w:t>
      </w:r>
      <w:r w:rsidR="009907BF">
        <w:rPr>
          <w:rFonts w:ascii="Times New Roman" w:hAnsi="Times New Roman"/>
          <w:szCs w:val="24"/>
          <w:lang w:val="en-US"/>
        </w:rPr>
        <w:t>9792000607</w:t>
      </w:r>
      <w:r w:rsidRPr="00E27A5D">
        <w:rPr>
          <w:rFonts w:ascii="Times New Roman" w:hAnsi="Times New Roman"/>
          <w:szCs w:val="24"/>
          <w:lang w:val="en-US"/>
        </w:rPr>
        <w:t xml:space="preserve"> (M) </w:t>
      </w:r>
    </w:p>
    <w:p w:rsidR="00B26A60" w:rsidRPr="000601E8" w:rsidRDefault="00B26A60" w:rsidP="00B26A60">
      <w:pPr>
        <w:pStyle w:val="Footer"/>
        <w:rPr>
          <w:rFonts w:ascii="Times New Roman" w:hAnsi="Times New Roman"/>
          <w:szCs w:val="24"/>
          <w:lang w:val="en-IN"/>
        </w:rPr>
      </w:pPr>
      <w:r w:rsidRPr="000601E8">
        <w:rPr>
          <w:rFonts w:ascii="Times New Roman" w:hAnsi="Times New Roman"/>
          <w:szCs w:val="24"/>
          <w:lang w:val="en-IN"/>
        </w:rPr>
        <w:t>Fax: +91-522-2740485</w:t>
      </w:r>
    </w:p>
    <w:p w:rsidR="00B26A60" w:rsidRPr="00727731" w:rsidRDefault="00B26A60" w:rsidP="00727731">
      <w:pPr>
        <w:spacing w:after="120"/>
        <w:rPr>
          <w:rFonts w:ascii="Times" w:hAnsi="Times"/>
          <w:b/>
          <w:szCs w:val="24"/>
          <w:lang w:val="en-IN"/>
        </w:rPr>
      </w:pPr>
      <w:r w:rsidRPr="000601E8">
        <w:rPr>
          <w:rFonts w:ascii="Times New Roman" w:hAnsi="Times New Roman"/>
          <w:szCs w:val="24"/>
          <w:lang w:val="en-IN"/>
        </w:rPr>
        <w:br/>
      </w:r>
      <w:r w:rsidRPr="000601E8">
        <w:rPr>
          <w:rFonts w:ascii="Times" w:hAnsi="Times"/>
          <w:b/>
          <w:szCs w:val="24"/>
          <w:lang w:val="en-IN"/>
        </w:rPr>
        <w:t>Present Position</w:t>
      </w:r>
      <w:r w:rsidR="00727731">
        <w:rPr>
          <w:rFonts w:ascii="Times" w:hAnsi="Times"/>
          <w:b/>
          <w:szCs w:val="24"/>
          <w:lang w:val="en-IN"/>
        </w:rPr>
        <w:t>-</w:t>
      </w:r>
      <w:r w:rsidRPr="000601E8">
        <w:rPr>
          <w:rFonts w:ascii="Times" w:hAnsi="Times"/>
          <w:szCs w:val="24"/>
          <w:lang w:val="en-IN"/>
        </w:rPr>
        <w:t>Scientist ‘</w:t>
      </w:r>
      <w:r w:rsidR="00FF3228">
        <w:rPr>
          <w:rFonts w:ascii="Times" w:hAnsi="Times"/>
          <w:szCs w:val="24"/>
          <w:lang w:val="en-IN"/>
        </w:rPr>
        <w:t>F</w:t>
      </w:r>
      <w:r w:rsidRPr="000601E8">
        <w:rPr>
          <w:rFonts w:ascii="Times" w:hAnsi="Times"/>
          <w:szCs w:val="24"/>
          <w:lang w:val="en-IN"/>
        </w:rPr>
        <w:t>’</w:t>
      </w:r>
      <w:r w:rsidR="00727731">
        <w:rPr>
          <w:rFonts w:ascii="Times" w:hAnsi="Times"/>
          <w:szCs w:val="24"/>
          <w:lang w:val="en-IN"/>
        </w:rPr>
        <w:t>,</w:t>
      </w:r>
      <w:r w:rsidR="00FF3228">
        <w:rPr>
          <w:rFonts w:ascii="Times" w:hAnsi="Times"/>
          <w:szCs w:val="24"/>
          <w:lang w:val="en-IN"/>
        </w:rPr>
        <w:t xml:space="preserve"> </w:t>
      </w:r>
      <w:proofErr w:type="spellStart"/>
      <w:r w:rsidRPr="000601E8">
        <w:rPr>
          <w:rFonts w:ascii="Times" w:hAnsi="Times"/>
          <w:szCs w:val="24"/>
          <w:lang w:val="en-IN"/>
        </w:rPr>
        <w:t>Birbal</w:t>
      </w:r>
      <w:proofErr w:type="spellEnd"/>
      <w:r w:rsidRPr="000601E8">
        <w:rPr>
          <w:rFonts w:ascii="Times" w:hAnsi="Times"/>
          <w:szCs w:val="24"/>
          <w:lang w:val="en-IN"/>
        </w:rPr>
        <w:t xml:space="preserve"> </w:t>
      </w:r>
      <w:proofErr w:type="spellStart"/>
      <w:r w:rsidRPr="000601E8">
        <w:rPr>
          <w:rFonts w:ascii="Times" w:hAnsi="Times"/>
          <w:szCs w:val="24"/>
          <w:lang w:val="en-IN"/>
        </w:rPr>
        <w:t>Sahni</w:t>
      </w:r>
      <w:proofErr w:type="spellEnd"/>
      <w:r w:rsidRPr="000601E8">
        <w:rPr>
          <w:rFonts w:ascii="Times" w:hAnsi="Times"/>
          <w:szCs w:val="24"/>
          <w:lang w:val="en-IN"/>
        </w:rPr>
        <w:t xml:space="preserve"> Institute of Palaeobotany, </w:t>
      </w:r>
      <w:smartTag w:uri="urn:schemas-microsoft-com:office:smarttags" w:element="place">
        <w:smartTag w:uri="urn:schemas-microsoft-com:office:smarttags" w:element="City">
          <w:r w:rsidRPr="000601E8">
            <w:rPr>
              <w:rFonts w:ascii="Times" w:hAnsi="Times"/>
              <w:szCs w:val="24"/>
              <w:lang w:val="en-IN"/>
            </w:rPr>
            <w:t>Lucknow</w:t>
          </w:r>
        </w:smartTag>
      </w:smartTag>
    </w:p>
    <w:p w:rsidR="00B26A60" w:rsidRPr="004D53D7" w:rsidRDefault="00B26A60" w:rsidP="00B26A60">
      <w:pPr>
        <w:spacing w:after="120"/>
        <w:rPr>
          <w:rFonts w:ascii="Times" w:hAnsi="Times"/>
          <w:b/>
          <w:szCs w:val="24"/>
        </w:rPr>
      </w:pPr>
      <w:r w:rsidRPr="004D53D7">
        <w:rPr>
          <w:rFonts w:ascii="Times" w:hAnsi="Times"/>
          <w:b/>
          <w:szCs w:val="24"/>
        </w:rPr>
        <w:t>Education</w:t>
      </w:r>
    </w:p>
    <w:p w:rsidR="00B26A60" w:rsidRPr="004D53D7" w:rsidRDefault="00B26A60" w:rsidP="00B26A60">
      <w:pPr>
        <w:pStyle w:val="ListParagraph"/>
        <w:numPr>
          <w:ilvl w:val="0"/>
          <w:numId w:val="1"/>
        </w:numPr>
        <w:spacing w:after="120"/>
        <w:rPr>
          <w:rFonts w:ascii="Times" w:hAnsi="Times"/>
          <w:sz w:val="24"/>
          <w:szCs w:val="24"/>
        </w:rPr>
      </w:pPr>
      <w:r w:rsidRPr="004D53D7">
        <w:rPr>
          <w:rFonts w:ascii="Times" w:hAnsi="Times"/>
          <w:sz w:val="24"/>
          <w:szCs w:val="24"/>
        </w:rPr>
        <w:t xml:space="preserve">B.Sc. in First Division from </w:t>
      </w:r>
      <w:smartTag w:uri="urn:schemas-microsoft-com:office:smarttags" w:element="place">
        <w:smartTag w:uri="urn:schemas-microsoft-com:office:smarttags" w:element="PlaceName">
          <w:r w:rsidRPr="004D53D7">
            <w:rPr>
              <w:rFonts w:ascii="Times" w:hAnsi="Times"/>
              <w:sz w:val="24"/>
              <w:szCs w:val="24"/>
            </w:rPr>
            <w:t>Lucknow</w:t>
          </w:r>
        </w:smartTag>
        <w:r w:rsidRPr="004D53D7">
          <w:rPr>
            <w:rFonts w:ascii="Times" w:hAnsi="Times"/>
            <w:sz w:val="24"/>
            <w:szCs w:val="24"/>
          </w:rPr>
          <w:t xml:space="preserve"> </w:t>
        </w:r>
        <w:smartTag w:uri="urn:schemas-microsoft-com:office:smarttags" w:element="PlaceType">
          <w:r w:rsidRPr="004D53D7">
            <w:rPr>
              <w:rFonts w:ascii="Times" w:hAnsi="Times"/>
              <w:sz w:val="24"/>
              <w:szCs w:val="24"/>
            </w:rPr>
            <w:t>University</w:t>
          </w:r>
        </w:smartTag>
      </w:smartTag>
      <w:r w:rsidRPr="004D53D7">
        <w:rPr>
          <w:rFonts w:ascii="Times" w:hAnsi="Times"/>
          <w:sz w:val="24"/>
          <w:szCs w:val="24"/>
        </w:rPr>
        <w:t xml:space="preserve"> (1977)</w:t>
      </w:r>
    </w:p>
    <w:p w:rsidR="00B26A60" w:rsidRDefault="00B26A60" w:rsidP="00B26A60">
      <w:pPr>
        <w:pStyle w:val="ListParagraph"/>
        <w:numPr>
          <w:ilvl w:val="0"/>
          <w:numId w:val="1"/>
        </w:numPr>
        <w:spacing w:after="120"/>
        <w:rPr>
          <w:rFonts w:ascii="Times" w:hAnsi="Times"/>
          <w:sz w:val="24"/>
          <w:szCs w:val="24"/>
        </w:rPr>
      </w:pPr>
      <w:r w:rsidRPr="004D53D7">
        <w:rPr>
          <w:rFonts w:ascii="Times" w:hAnsi="Times"/>
          <w:sz w:val="24"/>
          <w:szCs w:val="24"/>
        </w:rPr>
        <w:t>M.Sc. (Botany) in First</w:t>
      </w:r>
      <w:r>
        <w:rPr>
          <w:rFonts w:ascii="Times" w:hAnsi="Times"/>
          <w:sz w:val="24"/>
          <w:szCs w:val="24"/>
        </w:rPr>
        <w:t xml:space="preserve"> Division </w:t>
      </w:r>
      <w:r w:rsidRPr="00442B38">
        <w:rPr>
          <w:rFonts w:ascii="Times" w:hAnsi="Times"/>
          <w:b/>
          <w:sz w:val="24"/>
          <w:szCs w:val="24"/>
        </w:rPr>
        <w:t>(First position in order of merit)</w:t>
      </w:r>
      <w:r>
        <w:rPr>
          <w:rFonts w:ascii="Times" w:hAnsi="Times"/>
          <w:sz w:val="24"/>
          <w:szCs w:val="24"/>
        </w:rPr>
        <w:t xml:space="preserve"> with 72% score</w:t>
      </w:r>
      <w:r w:rsidRPr="004D53D7">
        <w:rPr>
          <w:rFonts w:ascii="Times" w:hAnsi="Times"/>
          <w:sz w:val="24"/>
          <w:szCs w:val="24"/>
        </w:rPr>
        <w:t xml:space="preserve"> from </w:t>
      </w:r>
      <w:smartTag w:uri="urn:schemas-microsoft-com:office:smarttags" w:element="place">
        <w:smartTag w:uri="urn:schemas-microsoft-com:office:smarttags" w:element="PlaceName">
          <w:r w:rsidRPr="004D53D7">
            <w:rPr>
              <w:rFonts w:ascii="Times" w:hAnsi="Times"/>
              <w:sz w:val="24"/>
              <w:szCs w:val="24"/>
            </w:rPr>
            <w:t>Lucknow</w:t>
          </w:r>
        </w:smartTag>
        <w:r w:rsidRPr="004D53D7">
          <w:rPr>
            <w:rFonts w:ascii="Times" w:hAnsi="Times"/>
            <w:sz w:val="24"/>
            <w:szCs w:val="24"/>
          </w:rPr>
          <w:t xml:space="preserve"> </w:t>
        </w:r>
        <w:smartTag w:uri="urn:schemas-microsoft-com:office:smarttags" w:element="PlaceType">
          <w:r w:rsidRPr="004D53D7">
            <w:rPr>
              <w:rFonts w:ascii="Times" w:hAnsi="Times"/>
              <w:sz w:val="24"/>
              <w:szCs w:val="24"/>
            </w:rPr>
            <w:t>University</w:t>
          </w:r>
        </w:smartTag>
      </w:smartTag>
      <w:r w:rsidRPr="004D53D7">
        <w:rPr>
          <w:rFonts w:ascii="Times" w:hAnsi="Times"/>
          <w:sz w:val="24"/>
          <w:szCs w:val="24"/>
        </w:rPr>
        <w:t xml:space="preserve"> (1979)</w:t>
      </w:r>
    </w:p>
    <w:p w:rsidR="00FF3228" w:rsidRPr="004D53D7" w:rsidRDefault="00FF3228" w:rsidP="00FF3228">
      <w:pPr>
        <w:pStyle w:val="ListParagraph"/>
        <w:numPr>
          <w:ilvl w:val="0"/>
          <w:numId w:val="1"/>
        </w:numPr>
        <w:spacing w:after="120"/>
        <w:rPr>
          <w:rFonts w:ascii="Times" w:hAnsi="Times"/>
          <w:sz w:val="24"/>
          <w:szCs w:val="24"/>
        </w:rPr>
      </w:pPr>
      <w:r w:rsidRPr="004D53D7">
        <w:rPr>
          <w:rFonts w:ascii="Times" w:hAnsi="Times"/>
          <w:sz w:val="24"/>
          <w:szCs w:val="24"/>
        </w:rPr>
        <w:t>Language Proficiency in French Language</w:t>
      </w:r>
      <w:r>
        <w:rPr>
          <w:rFonts w:ascii="Times" w:hAnsi="Times"/>
          <w:sz w:val="24"/>
          <w:szCs w:val="24"/>
        </w:rPr>
        <w:t xml:space="preserve"> (73%)</w:t>
      </w:r>
      <w:r w:rsidRPr="004D53D7">
        <w:rPr>
          <w:rFonts w:ascii="Times" w:hAnsi="Times"/>
          <w:sz w:val="24"/>
          <w:szCs w:val="24"/>
        </w:rPr>
        <w:t xml:space="preserve"> in First Division from </w:t>
      </w:r>
      <w:smartTag w:uri="urn:schemas-microsoft-com:office:smarttags" w:element="place">
        <w:smartTag w:uri="urn:schemas-microsoft-com:office:smarttags" w:element="PlaceName">
          <w:r w:rsidRPr="004D53D7">
            <w:rPr>
              <w:rFonts w:ascii="Times" w:hAnsi="Times"/>
              <w:sz w:val="24"/>
              <w:szCs w:val="24"/>
            </w:rPr>
            <w:t>Lucknow</w:t>
          </w:r>
        </w:smartTag>
        <w:r w:rsidRPr="004D53D7">
          <w:rPr>
            <w:rFonts w:ascii="Times" w:hAnsi="Times"/>
            <w:sz w:val="24"/>
            <w:szCs w:val="24"/>
          </w:rPr>
          <w:t xml:space="preserve"> </w:t>
        </w:r>
        <w:smartTag w:uri="urn:schemas-microsoft-com:office:smarttags" w:element="PlaceType">
          <w:r w:rsidRPr="004D53D7">
            <w:rPr>
              <w:rFonts w:ascii="Times" w:hAnsi="Times"/>
              <w:sz w:val="24"/>
              <w:szCs w:val="24"/>
            </w:rPr>
            <w:t>University</w:t>
          </w:r>
        </w:smartTag>
      </w:smartTag>
      <w:r w:rsidRPr="004D53D7">
        <w:rPr>
          <w:rFonts w:ascii="Times" w:hAnsi="Times"/>
          <w:sz w:val="24"/>
          <w:szCs w:val="24"/>
        </w:rPr>
        <w:t xml:space="preserve"> (1981)</w:t>
      </w:r>
    </w:p>
    <w:p w:rsidR="00B26A60" w:rsidRPr="004D53D7" w:rsidRDefault="00B26A60" w:rsidP="00B26A60">
      <w:pPr>
        <w:pStyle w:val="ListParagraph"/>
        <w:numPr>
          <w:ilvl w:val="0"/>
          <w:numId w:val="1"/>
        </w:numPr>
        <w:spacing w:after="120"/>
        <w:rPr>
          <w:rFonts w:ascii="Times" w:hAnsi="Times"/>
          <w:sz w:val="24"/>
          <w:szCs w:val="24"/>
        </w:rPr>
      </w:pPr>
      <w:r w:rsidRPr="004D53D7">
        <w:rPr>
          <w:rFonts w:ascii="Times" w:hAnsi="Times"/>
          <w:sz w:val="24"/>
          <w:szCs w:val="24"/>
        </w:rPr>
        <w:t>Ph</w:t>
      </w:r>
      <w:r>
        <w:rPr>
          <w:rFonts w:ascii="Times" w:hAnsi="Times"/>
          <w:sz w:val="24"/>
          <w:szCs w:val="24"/>
        </w:rPr>
        <w:t>.</w:t>
      </w:r>
      <w:r w:rsidR="00E34CC0">
        <w:rPr>
          <w:rFonts w:ascii="Times" w:hAnsi="Times"/>
          <w:sz w:val="24"/>
          <w:szCs w:val="24"/>
        </w:rPr>
        <w:t xml:space="preserve"> </w:t>
      </w:r>
      <w:r w:rsidRPr="004D53D7">
        <w:rPr>
          <w:rFonts w:ascii="Times" w:hAnsi="Times"/>
          <w:sz w:val="24"/>
          <w:szCs w:val="24"/>
        </w:rPr>
        <w:t xml:space="preserve">D from </w:t>
      </w:r>
      <w:smartTag w:uri="urn:schemas-microsoft-com:office:smarttags" w:element="PlaceName">
        <w:r w:rsidRPr="004D53D7">
          <w:rPr>
            <w:rFonts w:ascii="Times" w:hAnsi="Times"/>
            <w:sz w:val="24"/>
            <w:szCs w:val="24"/>
          </w:rPr>
          <w:t>Kanpur</w:t>
        </w:r>
      </w:smartTag>
      <w:r w:rsidRPr="004D53D7">
        <w:rPr>
          <w:rFonts w:ascii="Times" w:hAnsi="Times"/>
          <w:sz w:val="24"/>
          <w:szCs w:val="24"/>
        </w:rPr>
        <w:t xml:space="preserve"> </w:t>
      </w:r>
      <w:smartTag w:uri="urn:schemas-microsoft-com:office:smarttags" w:element="PlaceType">
        <w:r w:rsidRPr="004D53D7">
          <w:rPr>
            <w:rFonts w:ascii="Times" w:hAnsi="Times"/>
            <w:sz w:val="24"/>
            <w:szCs w:val="24"/>
          </w:rPr>
          <w:t>University</w:t>
        </w:r>
      </w:smartTag>
      <w:r w:rsidRPr="004D53D7">
        <w:rPr>
          <w:rFonts w:ascii="Times" w:hAnsi="Times"/>
          <w:sz w:val="24"/>
          <w:szCs w:val="24"/>
        </w:rPr>
        <w:t xml:space="preserve"> </w:t>
      </w:r>
      <w:r w:rsidRPr="00E34CC0">
        <w:rPr>
          <w:rFonts w:ascii="Times" w:hAnsi="Times"/>
          <w:b/>
          <w:sz w:val="24"/>
          <w:szCs w:val="24"/>
        </w:rPr>
        <w:t xml:space="preserve">(Title: Contribution to the </w:t>
      </w:r>
      <w:r w:rsidR="00FF3228" w:rsidRPr="00E34CC0">
        <w:rPr>
          <w:rFonts w:ascii="Times" w:hAnsi="Times"/>
          <w:b/>
          <w:sz w:val="24"/>
          <w:szCs w:val="24"/>
        </w:rPr>
        <w:t xml:space="preserve">Palaeobotany of </w:t>
      </w:r>
      <w:r w:rsidRPr="00E34CC0">
        <w:rPr>
          <w:rFonts w:ascii="Times" w:hAnsi="Times"/>
          <w:b/>
          <w:sz w:val="24"/>
          <w:szCs w:val="24"/>
        </w:rPr>
        <w:t xml:space="preserve">Permian </w:t>
      </w:r>
      <w:r w:rsidR="00FF3228" w:rsidRPr="00E34CC0">
        <w:rPr>
          <w:rFonts w:ascii="Times" w:hAnsi="Times"/>
          <w:b/>
          <w:sz w:val="24"/>
          <w:szCs w:val="24"/>
        </w:rPr>
        <w:t>Gondwana</w:t>
      </w:r>
      <w:r w:rsidRPr="00E34CC0">
        <w:rPr>
          <w:rFonts w:ascii="Times" w:hAnsi="Times"/>
          <w:b/>
          <w:sz w:val="24"/>
          <w:szCs w:val="24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 w:rsidRPr="00E34CC0">
            <w:rPr>
              <w:rFonts w:ascii="Times" w:hAnsi="Times"/>
              <w:b/>
              <w:sz w:val="24"/>
              <w:szCs w:val="24"/>
            </w:rPr>
            <w:t>India</w:t>
          </w:r>
        </w:smartTag>
      </w:smartTag>
      <w:r w:rsidRPr="00E34CC0">
        <w:rPr>
          <w:rFonts w:ascii="Times" w:hAnsi="Times"/>
          <w:b/>
          <w:sz w:val="24"/>
          <w:szCs w:val="24"/>
        </w:rPr>
        <w:t>)</w:t>
      </w:r>
      <w:r w:rsidRPr="004D53D7">
        <w:rPr>
          <w:rFonts w:ascii="Times" w:hAnsi="Times"/>
          <w:sz w:val="24"/>
          <w:szCs w:val="24"/>
        </w:rPr>
        <w:t xml:space="preserve"> (1988)</w:t>
      </w:r>
    </w:p>
    <w:p w:rsidR="00B26A60" w:rsidRDefault="00B26A60" w:rsidP="00B26A60">
      <w:pPr>
        <w:pStyle w:val="ListParagraph"/>
        <w:numPr>
          <w:ilvl w:val="0"/>
          <w:numId w:val="1"/>
        </w:numPr>
        <w:spacing w:after="120"/>
        <w:rPr>
          <w:rFonts w:ascii="Times" w:hAnsi="Times"/>
          <w:sz w:val="24"/>
          <w:szCs w:val="24"/>
        </w:rPr>
      </w:pPr>
      <w:r w:rsidRPr="004D53D7">
        <w:rPr>
          <w:rFonts w:ascii="Times" w:hAnsi="Times"/>
          <w:sz w:val="24"/>
          <w:szCs w:val="24"/>
        </w:rPr>
        <w:t>Professional course in Geology with 7</w:t>
      </w:r>
      <w:r>
        <w:rPr>
          <w:rFonts w:ascii="Times" w:hAnsi="Times"/>
          <w:sz w:val="24"/>
          <w:szCs w:val="24"/>
        </w:rPr>
        <w:t>3</w:t>
      </w:r>
      <w:r w:rsidRPr="004D53D7">
        <w:rPr>
          <w:rFonts w:ascii="Times" w:hAnsi="Times"/>
          <w:sz w:val="24"/>
          <w:szCs w:val="24"/>
        </w:rPr>
        <w:t xml:space="preserve">% score from </w:t>
      </w:r>
      <w:smartTag w:uri="urn:schemas-microsoft-com:office:smarttags" w:element="place">
        <w:smartTag w:uri="urn:schemas-microsoft-com:office:smarttags" w:element="PlaceName">
          <w:r w:rsidRPr="004D53D7">
            <w:rPr>
              <w:rFonts w:ascii="Times" w:hAnsi="Times"/>
              <w:sz w:val="24"/>
              <w:szCs w:val="24"/>
            </w:rPr>
            <w:t>Lucknow</w:t>
          </w:r>
        </w:smartTag>
        <w:r w:rsidRPr="004D53D7">
          <w:rPr>
            <w:rFonts w:ascii="Times" w:hAnsi="Times"/>
            <w:sz w:val="24"/>
            <w:szCs w:val="24"/>
          </w:rPr>
          <w:t xml:space="preserve"> </w:t>
        </w:r>
        <w:smartTag w:uri="urn:schemas-microsoft-com:office:smarttags" w:element="PlaceType">
          <w:r w:rsidRPr="004D53D7">
            <w:rPr>
              <w:rFonts w:ascii="Times" w:hAnsi="Times"/>
              <w:sz w:val="24"/>
              <w:szCs w:val="24"/>
            </w:rPr>
            <w:t>University</w:t>
          </w:r>
        </w:smartTag>
      </w:smartTag>
      <w:r w:rsidRPr="004D53D7">
        <w:rPr>
          <w:rFonts w:ascii="Times" w:hAnsi="Times"/>
          <w:sz w:val="24"/>
          <w:szCs w:val="24"/>
        </w:rPr>
        <w:t xml:space="preserve"> (1995)</w:t>
      </w:r>
    </w:p>
    <w:p w:rsidR="009907BF" w:rsidRPr="009907BF" w:rsidRDefault="009907BF" w:rsidP="009907BF">
      <w:pPr>
        <w:pStyle w:val="ListParagraph"/>
        <w:spacing w:after="120"/>
        <w:ind w:left="360"/>
        <w:rPr>
          <w:rFonts w:ascii="Times" w:hAnsi="Times"/>
          <w:b/>
          <w:sz w:val="28"/>
          <w:szCs w:val="28"/>
        </w:rPr>
      </w:pPr>
      <w:r w:rsidRPr="009907BF">
        <w:rPr>
          <w:rFonts w:ascii="Times" w:hAnsi="Times"/>
          <w:b/>
          <w:sz w:val="28"/>
          <w:szCs w:val="28"/>
        </w:rPr>
        <w:t>Research experience</w:t>
      </w:r>
      <w:r>
        <w:rPr>
          <w:rFonts w:ascii="Times" w:hAnsi="Times"/>
          <w:b/>
          <w:sz w:val="28"/>
          <w:szCs w:val="28"/>
        </w:rPr>
        <w:t>-3</w:t>
      </w:r>
      <w:r w:rsidR="00752F93">
        <w:rPr>
          <w:rFonts w:ascii="Times" w:hAnsi="Times"/>
          <w:b/>
          <w:sz w:val="28"/>
          <w:szCs w:val="28"/>
        </w:rPr>
        <w:t>5</w:t>
      </w:r>
      <w:r>
        <w:rPr>
          <w:rFonts w:ascii="Times" w:hAnsi="Times"/>
          <w:b/>
          <w:sz w:val="28"/>
          <w:szCs w:val="28"/>
        </w:rPr>
        <w:t xml:space="preserve"> </w:t>
      </w:r>
      <w:r w:rsidR="00F0672B" w:rsidRPr="00F0672B">
        <w:rPr>
          <w:rFonts w:ascii="Times" w:hAnsi="Times"/>
          <w:b/>
          <w:sz w:val="28"/>
          <w:szCs w:val="28"/>
        </w:rPr>
        <w:t>½</w:t>
      </w:r>
      <w:r w:rsidR="00F0672B">
        <w:rPr>
          <w:rFonts w:ascii="Times" w:hAnsi="Times"/>
          <w:b/>
          <w:sz w:val="28"/>
          <w:szCs w:val="28"/>
          <w:vertAlign w:val="subscript"/>
        </w:rPr>
        <w:t xml:space="preserve">  </w:t>
      </w:r>
      <w:r>
        <w:rPr>
          <w:rFonts w:ascii="Times" w:hAnsi="Times"/>
          <w:b/>
          <w:sz w:val="28"/>
          <w:szCs w:val="28"/>
        </w:rPr>
        <w:t>years</w:t>
      </w:r>
    </w:p>
    <w:p w:rsidR="00B26A60" w:rsidRPr="009907BF" w:rsidRDefault="00B26A60" w:rsidP="00B26A60">
      <w:pPr>
        <w:spacing w:after="120"/>
        <w:rPr>
          <w:rFonts w:ascii="Times" w:hAnsi="Times"/>
          <w:b/>
          <w:szCs w:val="24"/>
          <w:lang w:val="en-IN"/>
        </w:rPr>
      </w:pPr>
      <w:r w:rsidRPr="009907BF">
        <w:rPr>
          <w:rFonts w:ascii="Times" w:hAnsi="Times"/>
          <w:b/>
          <w:szCs w:val="24"/>
          <w:lang w:val="en-IN"/>
        </w:rPr>
        <w:t>Honours and Awards</w:t>
      </w:r>
    </w:p>
    <w:p w:rsidR="00B26A60" w:rsidRPr="004D53D7" w:rsidRDefault="00B26A60" w:rsidP="00B26A60">
      <w:pPr>
        <w:pStyle w:val="ListParagraph"/>
        <w:widowControl w:val="0"/>
        <w:numPr>
          <w:ilvl w:val="0"/>
          <w:numId w:val="2"/>
        </w:numPr>
        <w:tabs>
          <w:tab w:val="left" w:pos="5"/>
        </w:tabs>
        <w:autoSpaceDE w:val="0"/>
        <w:autoSpaceDN w:val="0"/>
        <w:adjustRightInd w:val="0"/>
        <w:spacing w:after="120"/>
        <w:rPr>
          <w:rFonts w:ascii="Times" w:hAnsi="Times"/>
          <w:sz w:val="24"/>
          <w:szCs w:val="24"/>
        </w:rPr>
      </w:pPr>
      <w:r w:rsidRPr="004D53D7">
        <w:rPr>
          <w:rFonts w:ascii="Times" w:hAnsi="Times"/>
          <w:sz w:val="24"/>
          <w:szCs w:val="24"/>
        </w:rPr>
        <w:t xml:space="preserve">Merit Certificate for securing First Position in M.Sc., Botany, </w:t>
      </w:r>
      <w:smartTag w:uri="urn:schemas-microsoft-com:office:smarttags" w:element="place">
        <w:smartTag w:uri="urn:schemas-microsoft-com:office:smarttags" w:element="PlaceName">
          <w:r w:rsidRPr="004D53D7">
            <w:rPr>
              <w:rFonts w:ascii="Times" w:hAnsi="Times"/>
              <w:sz w:val="24"/>
              <w:szCs w:val="24"/>
            </w:rPr>
            <w:t>Lucknow</w:t>
          </w:r>
        </w:smartTag>
        <w:r w:rsidRPr="004D53D7">
          <w:rPr>
            <w:rFonts w:ascii="Times" w:hAnsi="Times"/>
            <w:sz w:val="24"/>
            <w:szCs w:val="24"/>
          </w:rPr>
          <w:t xml:space="preserve"> </w:t>
        </w:r>
        <w:smartTag w:uri="urn:schemas-microsoft-com:office:smarttags" w:element="PlaceType">
          <w:r w:rsidRPr="004D53D7">
            <w:rPr>
              <w:rFonts w:ascii="Times" w:hAnsi="Times"/>
              <w:sz w:val="24"/>
              <w:szCs w:val="24"/>
            </w:rPr>
            <w:t>University</w:t>
          </w:r>
        </w:smartTag>
      </w:smartTag>
      <w:r w:rsidRPr="004D53D7">
        <w:rPr>
          <w:rFonts w:ascii="Times" w:hAnsi="Times"/>
          <w:sz w:val="24"/>
          <w:szCs w:val="24"/>
        </w:rPr>
        <w:t xml:space="preserve"> (1979)</w:t>
      </w:r>
    </w:p>
    <w:p w:rsidR="00B26A60" w:rsidRDefault="00B26A60" w:rsidP="00B26A60">
      <w:pPr>
        <w:pStyle w:val="ListParagraph"/>
        <w:widowControl w:val="0"/>
        <w:numPr>
          <w:ilvl w:val="0"/>
          <w:numId w:val="2"/>
        </w:numPr>
        <w:tabs>
          <w:tab w:val="left" w:pos="5"/>
        </w:tabs>
        <w:autoSpaceDE w:val="0"/>
        <w:autoSpaceDN w:val="0"/>
        <w:adjustRightInd w:val="0"/>
        <w:spacing w:after="120"/>
        <w:rPr>
          <w:rFonts w:ascii="Times" w:hAnsi="Times"/>
          <w:sz w:val="24"/>
          <w:szCs w:val="24"/>
        </w:rPr>
      </w:pPr>
      <w:r w:rsidRPr="004D53D7">
        <w:rPr>
          <w:rFonts w:ascii="Times" w:hAnsi="Times"/>
          <w:sz w:val="24"/>
          <w:szCs w:val="24"/>
        </w:rPr>
        <w:t xml:space="preserve">Gold Medal  (Dr P.N. </w:t>
      </w:r>
      <w:proofErr w:type="spellStart"/>
      <w:r w:rsidRPr="004D53D7">
        <w:rPr>
          <w:rFonts w:ascii="Times" w:hAnsi="Times"/>
          <w:sz w:val="24"/>
          <w:szCs w:val="24"/>
        </w:rPr>
        <w:t>Srivastava</w:t>
      </w:r>
      <w:proofErr w:type="spellEnd"/>
      <w:r w:rsidRPr="004D53D7">
        <w:rPr>
          <w:rFonts w:ascii="Times" w:hAnsi="Times"/>
          <w:sz w:val="24"/>
          <w:szCs w:val="24"/>
        </w:rPr>
        <w:t xml:space="preserve"> Gold Medal) for best piece of work, </w:t>
      </w:r>
      <w:proofErr w:type="spellStart"/>
      <w:r w:rsidRPr="004D53D7">
        <w:rPr>
          <w:rFonts w:ascii="Times" w:hAnsi="Times"/>
          <w:sz w:val="24"/>
          <w:szCs w:val="24"/>
        </w:rPr>
        <w:t>Birbal</w:t>
      </w:r>
      <w:proofErr w:type="spellEnd"/>
      <w:r w:rsidRPr="004D53D7">
        <w:rPr>
          <w:rFonts w:ascii="Times" w:hAnsi="Times"/>
          <w:sz w:val="24"/>
          <w:szCs w:val="24"/>
        </w:rPr>
        <w:t xml:space="preserve"> </w:t>
      </w:r>
      <w:proofErr w:type="spellStart"/>
      <w:r w:rsidRPr="004D53D7">
        <w:rPr>
          <w:rFonts w:ascii="Times" w:hAnsi="Times"/>
          <w:sz w:val="24"/>
          <w:szCs w:val="24"/>
        </w:rPr>
        <w:t>Sahni</w:t>
      </w:r>
      <w:proofErr w:type="spellEnd"/>
      <w:r w:rsidRPr="004D53D7">
        <w:rPr>
          <w:rFonts w:ascii="Times" w:hAnsi="Times"/>
          <w:sz w:val="24"/>
          <w:szCs w:val="24"/>
        </w:rPr>
        <w:t xml:space="preserve"> Institute of Palaeobot</w:t>
      </w:r>
      <w:r>
        <w:rPr>
          <w:rFonts w:ascii="Times" w:hAnsi="Times"/>
          <w:sz w:val="24"/>
          <w:szCs w:val="24"/>
        </w:rPr>
        <w:t>an</w:t>
      </w:r>
      <w:r w:rsidRPr="004D53D7">
        <w:rPr>
          <w:rFonts w:ascii="Times" w:hAnsi="Times"/>
          <w:sz w:val="24"/>
          <w:szCs w:val="24"/>
        </w:rPr>
        <w:t>y (2005)</w:t>
      </w:r>
    </w:p>
    <w:p w:rsidR="00B26A60" w:rsidRPr="004D53D7" w:rsidRDefault="00B26A60" w:rsidP="00B26A60">
      <w:pPr>
        <w:pStyle w:val="ListParagraph"/>
        <w:widowControl w:val="0"/>
        <w:numPr>
          <w:ilvl w:val="0"/>
          <w:numId w:val="2"/>
        </w:numPr>
        <w:tabs>
          <w:tab w:val="left" w:pos="5"/>
        </w:tabs>
        <w:autoSpaceDE w:val="0"/>
        <w:autoSpaceDN w:val="0"/>
        <w:adjustRightInd w:val="0"/>
        <w:spacing w:after="12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Diamond Jubilee Medal-2008 for high quality publication</w:t>
      </w:r>
    </w:p>
    <w:p w:rsidR="00B26A60" w:rsidRPr="000601E8" w:rsidRDefault="00B26A60" w:rsidP="00B26A60">
      <w:pPr>
        <w:spacing w:after="120"/>
        <w:rPr>
          <w:rFonts w:ascii="Times" w:hAnsi="Times"/>
          <w:b/>
          <w:szCs w:val="24"/>
          <w:lang w:val="en-IN"/>
        </w:rPr>
      </w:pPr>
      <w:r w:rsidRPr="000601E8">
        <w:rPr>
          <w:rFonts w:ascii="Times" w:hAnsi="Times"/>
          <w:b/>
          <w:szCs w:val="24"/>
          <w:lang w:val="en-IN"/>
        </w:rPr>
        <w:t>Fellow/Member of Professional Scientific Bodies</w:t>
      </w:r>
    </w:p>
    <w:p w:rsidR="00B26A60" w:rsidRPr="004D53D7" w:rsidRDefault="00751BB4" w:rsidP="00B26A60">
      <w:pPr>
        <w:pStyle w:val="ListParagraph"/>
        <w:widowControl w:val="0"/>
        <w:numPr>
          <w:ilvl w:val="0"/>
          <w:numId w:val="3"/>
        </w:numPr>
        <w:spacing w:after="120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Member </w:t>
      </w:r>
      <w:r w:rsidR="00B7575C">
        <w:rPr>
          <w:rFonts w:ascii="Times" w:hAnsi="Times" w:cs="Arial"/>
          <w:sz w:val="24"/>
          <w:szCs w:val="24"/>
        </w:rPr>
        <w:t xml:space="preserve">Executive </w:t>
      </w:r>
      <w:r>
        <w:rPr>
          <w:rFonts w:ascii="Times" w:hAnsi="Times" w:cs="Arial"/>
          <w:sz w:val="24"/>
          <w:szCs w:val="24"/>
        </w:rPr>
        <w:t>council</w:t>
      </w:r>
      <w:r w:rsidR="00B7575C">
        <w:rPr>
          <w:rFonts w:ascii="Times" w:hAnsi="Times" w:cs="Arial"/>
          <w:sz w:val="24"/>
          <w:szCs w:val="24"/>
        </w:rPr>
        <w:t xml:space="preserve"> and </w:t>
      </w:r>
      <w:r w:rsidR="00B26A60" w:rsidRPr="004D53D7">
        <w:rPr>
          <w:rFonts w:ascii="Times" w:hAnsi="Times" w:cs="Arial"/>
          <w:sz w:val="24"/>
          <w:szCs w:val="24"/>
        </w:rPr>
        <w:t xml:space="preserve">Fellow of </w:t>
      </w:r>
      <w:proofErr w:type="spellStart"/>
      <w:r w:rsidR="00B26A60" w:rsidRPr="004D53D7">
        <w:rPr>
          <w:rFonts w:ascii="Times" w:hAnsi="Times" w:cs="Arial"/>
          <w:sz w:val="24"/>
          <w:szCs w:val="24"/>
        </w:rPr>
        <w:t>Palaeontological</w:t>
      </w:r>
      <w:proofErr w:type="spellEnd"/>
      <w:r w:rsidR="00B26A60" w:rsidRPr="004D53D7">
        <w:rPr>
          <w:rFonts w:ascii="Times" w:hAnsi="Times" w:cs="Arial"/>
          <w:sz w:val="24"/>
          <w:szCs w:val="24"/>
        </w:rPr>
        <w:t xml:space="preserve"> Society of India</w:t>
      </w:r>
    </w:p>
    <w:p w:rsidR="00B26A60" w:rsidRPr="004D53D7" w:rsidRDefault="00B26A60" w:rsidP="00B26A60">
      <w:pPr>
        <w:pStyle w:val="ListParagraph"/>
        <w:widowControl w:val="0"/>
        <w:numPr>
          <w:ilvl w:val="0"/>
          <w:numId w:val="3"/>
        </w:numPr>
        <w:spacing w:after="120"/>
        <w:rPr>
          <w:rFonts w:ascii="Times" w:hAnsi="Times" w:cs="Arial"/>
          <w:sz w:val="24"/>
          <w:szCs w:val="24"/>
        </w:rPr>
      </w:pPr>
      <w:r w:rsidRPr="004D53D7">
        <w:rPr>
          <w:rFonts w:ascii="Times" w:hAnsi="Times" w:cs="Arial"/>
          <w:sz w:val="24"/>
          <w:szCs w:val="24"/>
        </w:rPr>
        <w:t xml:space="preserve">Life Member Indian Association of </w:t>
      </w:r>
      <w:proofErr w:type="spellStart"/>
      <w:r w:rsidRPr="004D53D7">
        <w:rPr>
          <w:rFonts w:ascii="Times" w:hAnsi="Times" w:cs="Arial"/>
          <w:sz w:val="24"/>
          <w:szCs w:val="24"/>
        </w:rPr>
        <w:t>Palynostratigraphers</w:t>
      </w:r>
      <w:proofErr w:type="spellEnd"/>
      <w:r w:rsidRPr="004D53D7">
        <w:rPr>
          <w:rFonts w:ascii="Times" w:hAnsi="Times" w:cs="Arial"/>
          <w:sz w:val="24"/>
          <w:szCs w:val="24"/>
        </w:rPr>
        <w:tab/>
      </w:r>
    </w:p>
    <w:p w:rsidR="00B26A60" w:rsidRPr="004D53D7" w:rsidRDefault="00B26A60" w:rsidP="00B26A60">
      <w:pPr>
        <w:pStyle w:val="ListParagraph"/>
        <w:widowControl w:val="0"/>
        <w:numPr>
          <w:ilvl w:val="0"/>
          <w:numId w:val="3"/>
        </w:numPr>
        <w:spacing w:after="120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Fellow</w:t>
      </w:r>
      <w:r w:rsidRPr="004D53D7">
        <w:rPr>
          <w:rFonts w:ascii="Times" w:hAnsi="Times" w:cs="Arial"/>
          <w:sz w:val="24"/>
          <w:szCs w:val="24"/>
        </w:rPr>
        <w:t xml:space="preserve"> </w:t>
      </w:r>
      <w:proofErr w:type="spellStart"/>
      <w:r w:rsidRPr="004D53D7">
        <w:rPr>
          <w:rFonts w:ascii="Times" w:hAnsi="Times" w:cs="Arial"/>
          <w:sz w:val="24"/>
          <w:szCs w:val="24"/>
        </w:rPr>
        <w:t>Palaeobotanical</w:t>
      </w:r>
      <w:proofErr w:type="spellEnd"/>
      <w:r w:rsidRPr="004D53D7">
        <w:rPr>
          <w:rFonts w:ascii="Times" w:hAnsi="Times" w:cs="Arial"/>
          <w:sz w:val="24"/>
          <w:szCs w:val="24"/>
        </w:rPr>
        <w:t xml:space="preserve"> Society of </w:t>
      </w:r>
      <w:smartTag w:uri="urn:schemas-microsoft-com:office:smarttags" w:element="place">
        <w:smartTag w:uri="urn:schemas-microsoft-com:office:smarttags" w:element="country-region">
          <w:r w:rsidRPr="004D53D7">
            <w:rPr>
              <w:rFonts w:ascii="Times" w:hAnsi="Times" w:cs="Arial"/>
              <w:sz w:val="24"/>
              <w:szCs w:val="24"/>
            </w:rPr>
            <w:t>India</w:t>
          </w:r>
        </w:smartTag>
      </w:smartTag>
    </w:p>
    <w:p w:rsidR="00B26A60" w:rsidRDefault="00B26A60" w:rsidP="00B26A60">
      <w:pPr>
        <w:pStyle w:val="ListParagraph"/>
        <w:widowControl w:val="0"/>
        <w:numPr>
          <w:ilvl w:val="0"/>
          <w:numId w:val="3"/>
        </w:numPr>
        <w:spacing w:after="120"/>
        <w:rPr>
          <w:rFonts w:ascii="Times" w:hAnsi="Times" w:cs="Arial"/>
          <w:sz w:val="24"/>
          <w:szCs w:val="24"/>
        </w:rPr>
      </w:pPr>
      <w:r w:rsidRPr="004D53D7">
        <w:rPr>
          <w:rFonts w:ascii="Times" w:hAnsi="Times" w:cs="Arial"/>
          <w:sz w:val="24"/>
          <w:szCs w:val="24"/>
        </w:rPr>
        <w:t>Life Member Indian Science Congress</w:t>
      </w:r>
    </w:p>
    <w:p w:rsidR="00B7575C" w:rsidRPr="004D53D7" w:rsidRDefault="00B7575C" w:rsidP="00B26A60">
      <w:pPr>
        <w:pStyle w:val="ListParagraph"/>
        <w:widowControl w:val="0"/>
        <w:numPr>
          <w:ilvl w:val="0"/>
          <w:numId w:val="3"/>
        </w:numPr>
        <w:spacing w:after="120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Life </w:t>
      </w:r>
      <w:r w:rsidR="00254A23">
        <w:rPr>
          <w:rFonts w:ascii="Times" w:hAnsi="Times" w:cs="Arial"/>
          <w:sz w:val="24"/>
          <w:szCs w:val="24"/>
        </w:rPr>
        <w:t>M</w:t>
      </w:r>
      <w:r>
        <w:rPr>
          <w:rFonts w:ascii="Times" w:hAnsi="Times" w:cs="Arial"/>
          <w:sz w:val="24"/>
          <w:szCs w:val="24"/>
        </w:rPr>
        <w:t>ember International association for Gondwana researches</w:t>
      </w:r>
      <w:r w:rsidR="005E75D8">
        <w:rPr>
          <w:rFonts w:ascii="Times" w:hAnsi="Times" w:cs="Arial"/>
          <w:sz w:val="24"/>
          <w:szCs w:val="24"/>
        </w:rPr>
        <w:t xml:space="preserve"> (IAGR)</w:t>
      </w:r>
      <w:r>
        <w:rPr>
          <w:rFonts w:ascii="Times" w:hAnsi="Times" w:cs="Arial"/>
          <w:sz w:val="24"/>
          <w:szCs w:val="24"/>
        </w:rPr>
        <w:t xml:space="preserve"> </w:t>
      </w:r>
    </w:p>
    <w:p w:rsidR="00B26A60" w:rsidRDefault="00B26A60" w:rsidP="00B26A60">
      <w:pPr>
        <w:pStyle w:val="ListParagraph"/>
        <w:widowControl w:val="0"/>
        <w:numPr>
          <w:ilvl w:val="0"/>
          <w:numId w:val="3"/>
        </w:numPr>
        <w:spacing w:after="120"/>
        <w:rPr>
          <w:rFonts w:ascii="Times" w:hAnsi="Times" w:cs="Arial"/>
          <w:sz w:val="24"/>
          <w:szCs w:val="24"/>
        </w:rPr>
      </w:pPr>
      <w:r w:rsidRPr="004D53D7">
        <w:rPr>
          <w:rFonts w:ascii="Times" w:hAnsi="Times" w:cs="Arial"/>
          <w:sz w:val="24"/>
          <w:szCs w:val="24"/>
        </w:rPr>
        <w:t>Member International Geological Correlations Program (IG</w:t>
      </w:r>
      <w:r w:rsidR="00FF3228">
        <w:rPr>
          <w:rFonts w:ascii="Times" w:hAnsi="Times" w:cs="Arial"/>
          <w:sz w:val="24"/>
          <w:szCs w:val="24"/>
        </w:rPr>
        <w:t>CP</w:t>
      </w:r>
      <w:r w:rsidRPr="004D53D7">
        <w:rPr>
          <w:rFonts w:ascii="Times" w:hAnsi="Times" w:cs="Arial"/>
          <w:sz w:val="24"/>
          <w:szCs w:val="24"/>
        </w:rPr>
        <w:t>)</w:t>
      </w:r>
    </w:p>
    <w:p w:rsidR="00B26A60" w:rsidRPr="004D53D7" w:rsidRDefault="00B26A60" w:rsidP="00B26A60">
      <w:pPr>
        <w:pStyle w:val="ListParagraph"/>
        <w:widowControl w:val="0"/>
        <w:numPr>
          <w:ilvl w:val="0"/>
          <w:numId w:val="3"/>
        </w:numPr>
        <w:spacing w:after="120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Fellow</w:t>
      </w:r>
      <w:r w:rsidRPr="004D53D7">
        <w:rPr>
          <w:rFonts w:ascii="Times" w:hAnsi="Times" w:cs="Arial"/>
          <w:sz w:val="24"/>
          <w:szCs w:val="24"/>
        </w:rPr>
        <w:t xml:space="preserve"> </w:t>
      </w:r>
      <w:r>
        <w:rPr>
          <w:rFonts w:ascii="Times" w:hAnsi="Times" w:cs="Arial"/>
          <w:sz w:val="24"/>
          <w:szCs w:val="24"/>
        </w:rPr>
        <w:t xml:space="preserve">Geological </w:t>
      </w:r>
      <w:r w:rsidRPr="004D53D7">
        <w:rPr>
          <w:rFonts w:ascii="Times" w:hAnsi="Times" w:cs="Arial"/>
          <w:sz w:val="24"/>
          <w:szCs w:val="24"/>
        </w:rPr>
        <w:t xml:space="preserve">Society of </w:t>
      </w:r>
      <w:smartTag w:uri="urn:schemas-microsoft-com:office:smarttags" w:element="place">
        <w:smartTag w:uri="urn:schemas-microsoft-com:office:smarttags" w:element="country-region">
          <w:r w:rsidRPr="004D53D7">
            <w:rPr>
              <w:rFonts w:ascii="Times" w:hAnsi="Times" w:cs="Arial"/>
              <w:sz w:val="24"/>
              <w:szCs w:val="24"/>
            </w:rPr>
            <w:t>India</w:t>
          </w:r>
        </w:smartTag>
      </w:smartTag>
    </w:p>
    <w:p w:rsidR="00B26A60" w:rsidRDefault="00B26A60" w:rsidP="00B26A60">
      <w:pPr>
        <w:pStyle w:val="ListParagraph"/>
        <w:widowControl w:val="0"/>
        <w:numPr>
          <w:ilvl w:val="0"/>
          <w:numId w:val="3"/>
        </w:numPr>
        <w:spacing w:after="120"/>
        <w:rPr>
          <w:rFonts w:ascii="Times" w:hAnsi="Times" w:cs="Arial"/>
          <w:sz w:val="24"/>
          <w:szCs w:val="24"/>
        </w:rPr>
      </w:pPr>
      <w:r w:rsidRPr="004D53D7">
        <w:rPr>
          <w:rFonts w:ascii="Times" w:hAnsi="Times" w:cs="Arial"/>
          <w:sz w:val="24"/>
          <w:szCs w:val="24"/>
        </w:rPr>
        <w:t xml:space="preserve">Member </w:t>
      </w:r>
      <w:r>
        <w:rPr>
          <w:rFonts w:ascii="Times" w:hAnsi="Times" w:cs="Arial"/>
          <w:sz w:val="24"/>
          <w:szCs w:val="24"/>
        </w:rPr>
        <w:t xml:space="preserve">International </w:t>
      </w:r>
      <w:r w:rsidRPr="004D53D7">
        <w:rPr>
          <w:rFonts w:ascii="Times" w:hAnsi="Times" w:cs="Arial"/>
          <w:sz w:val="24"/>
          <w:szCs w:val="24"/>
        </w:rPr>
        <w:t xml:space="preserve">Society of </w:t>
      </w:r>
      <w:r>
        <w:rPr>
          <w:rFonts w:ascii="Times" w:hAnsi="Times" w:cs="Arial"/>
          <w:sz w:val="24"/>
          <w:szCs w:val="24"/>
        </w:rPr>
        <w:t xml:space="preserve">Plant Morphologists </w:t>
      </w:r>
      <w:smartTag w:uri="urn:schemas-microsoft-com:office:smarttags" w:element="place">
        <w:smartTag w:uri="urn:schemas-microsoft-com:office:smarttags" w:element="country-region">
          <w:r w:rsidRPr="004D53D7">
            <w:rPr>
              <w:rFonts w:ascii="Times" w:hAnsi="Times" w:cs="Arial"/>
              <w:sz w:val="24"/>
              <w:szCs w:val="24"/>
            </w:rPr>
            <w:t>India</w:t>
          </w:r>
        </w:smartTag>
      </w:smartTag>
    </w:p>
    <w:p w:rsidR="00B26A60" w:rsidRDefault="00B26A60" w:rsidP="00B26A60">
      <w:pPr>
        <w:pStyle w:val="ListParagraph"/>
        <w:widowControl w:val="0"/>
        <w:numPr>
          <w:ilvl w:val="0"/>
          <w:numId w:val="3"/>
        </w:numPr>
        <w:spacing w:after="120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lastRenderedPageBreak/>
        <w:t>Member IOP</w:t>
      </w:r>
    </w:p>
    <w:p w:rsidR="00B26A60" w:rsidRPr="00B7575C" w:rsidRDefault="00B26A60" w:rsidP="00B26A60">
      <w:pPr>
        <w:pStyle w:val="ListParagraph"/>
        <w:widowControl w:val="0"/>
        <w:numPr>
          <w:ilvl w:val="0"/>
          <w:numId w:val="3"/>
        </w:numPr>
        <w:spacing w:after="120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Member IGCP-</w:t>
      </w:r>
      <w:r w:rsidRPr="00B26A60">
        <w:rPr>
          <w:rFonts w:ascii="Times" w:hAnsi="Times" w:cs="Arial"/>
          <w:b/>
          <w:sz w:val="24"/>
          <w:szCs w:val="24"/>
        </w:rPr>
        <w:t>597</w:t>
      </w:r>
    </w:p>
    <w:p w:rsidR="00B7575C" w:rsidRPr="004D53D7" w:rsidRDefault="00B7575C" w:rsidP="00B7575C">
      <w:pPr>
        <w:pStyle w:val="ListParagraph"/>
        <w:widowControl w:val="0"/>
        <w:spacing w:after="120"/>
        <w:ind w:left="360"/>
        <w:rPr>
          <w:rFonts w:ascii="Times" w:hAnsi="Times" w:cs="Arial"/>
          <w:sz w:val="24"/>
          <w:szCs w:val="24"/>
        </w:rPr>
      </w:pPr>
    </w:p>
    <w:p w:rsidR="00B26A60" w:rsidRPr="004D53D7" w:rsidRDefault="00B26A60" w:rsidP="00B26A60">
      <w:pPr>
        <w:spacing w:after="120"/>
        <w:rPr>
          <w:rFonts w:ascii="Times" w:hAnsi="Times"/>
          <w:b/>
          <w:szCs w:val="24"/>
        </w:rPr>
      </w:pPr>
      <w:r w:rsidRPr="004D53D7">
        <w:rPr>
          <w:rFonts w:ascii="Times" w:hAnsi="Times"/>
          <w:b/>
          <w:szCs w:val="24"/>
        </w:rPr>
        <w:t xml:space="preserve">Research </w:t>
      </w:r>
      <w:r w:rsidR="006F053B">
        <w:rPr>
          <w:rFonts w:ascii="Times" w:hAnsi="Times"/>
          <w:b/>
          <w:szCs w:val="24"/>
        </w:rPr>
        <w:t>Work</w:t>
      </w:r>
    </w:p>
    <w:p w:rsidR="00B26A60" w:rsidRDefault="00B26A60" w:rsidP="00B26A60">
      <w:pPr>
        <w:pStyle w:val="BodyText3"/>
        <w:spacing w:before="0" w:after="120"/>
        <w:ind w:left="360"/>
        <w:rPr>
          <w:rFonts w:ascii="Times" w:hAnsi="Times"/>
          <w:b/>
          <w:sz w:val="24"/>
          <w:szCs w:val="24"/>
          <w:lang w:val="en-US"/>
        </w:rPr>
      </w:pPr>
      <w:r w:rsidRPr="00AC57DC">
        <w:rPr>
          <w:rFonts w:ascii="Times" w:hAnsi="Times"/>
          <w:b/>
          <w:sz w:val="24"/>
          <w:szCs w:val="24"/>
          <w:lang w:val="en-US"/>
        </w:rPr>
        <w:t xml:space="preserve">Multidisciplinary research approach to </w:t>
      </w:r>
      <w:r>
        <w:rPr>
          <w:rFonts w:ascii="Times" w:hAnsi="Times"/>
          <w:b/>
          <w:sz w:val="24"/>
          <w:szCs w:val="24"/>
          <w:lang w:val="en-US"/>
        </w:rPr>
        <w:t>Gondwana</w:t>
      </w:r>
      <w:r w:rsidRPr="00AC57DC">
        <w:rPr>
          <w:rFonts w:ascii="Times" w:hAnsi="Times"/>
          <w:b/>
          <w:sz w:val="24"/>
          <w:szCs w:val="24"/>
          <w:lang w:val="en-US"/>
        </w:rPr>
        <w:t xml:space="preserve"> Flora</w:t>
      </w:r>
      <w:r>
        <w:rPr>
          <w:rFonts w:ascii="Times" w:hAnsi="Times"/>
          <w:b/>
          <w:sz w:val="24"/>
          <w:szCs w:val="24"/>
          <w:lang w:val="en-US"/>
        </w:rPr>
        <w:t xml:space="preserve"> of </w:t>
      </w:r>
      <w:smartTag w:uri="urn:schemas-microsoft-com:office:smarttags" w:element="country-region">
        <w:r>
          <w:rPr>
            <w:rFonts w:ascii="Times" w:hAnsi="Times"/>
            <w:b/>
            <w:sz w:val="24"/>
            <w:szCs w:val="24"/>
            <w:lang w:val="en-US"/>
          </w:rPr>
          <w:t>India</w:t>
        </w:r>
      </w:smartTag>
      <w:r>
        <w:rPr>
          <w:rFonts w:ascii="Times" w:hAnsi="Times"/>
          <w:b/>
          <w:sz w:val="24"/>
          <w:szCs w:val="24"/>
          <w:lang w:val="en-US"/>
        </w:rPr>
        <w:t xml:space="preserve">, </w:t>
      </w:r>
      <w:smartTag w:uri="urn:schemas-microsoft-com:office:smarttags" w:element="country-region">
        <w:r>
          <w:rPr>
            <w:rFonts w:ascii="Times" w:hAnsi="Times"/>
            <w:b/>
            <w:sz w:val="24"/>
            <w:szCs w:val="24"/>
            <w:lang w:val="en-US"/>
          </w:rPr>
          <w:t>Brazil</w:t>
        </w:r>
      </w:smartTag>
      <w:r>
        <w:rPr>
          <w:rFonts w:ascii="Times" w:hAnsi="Times"/>
          <w:b/>
          <w:sz w:val="24"/>
          <w:szCs w:val="24"/>
          <w:lang w:val="en-US"/>
        </w:rPr>
        <w:t xml:space="preserve"> and </w:t>
      </w:r>
      <w:smartTag w:uri="urn:schemas-microsoft-com:office:smarttags" w:element="place">
        <w:r>
          <w:rPr>
            <w:rFonts w:ascii="Times" w:hAnsi="Times"/>
            <w:b/>
            <w:sz w:val="24"/>
            <w:szCs w:val="24"/>
            <w:lang w:val="en-US"/>
          </w:rPr>
          <w:t>Antarctica</w:t>
        </w:r>
      </w:smartTag>
    </w:p>
    <w:p w:rsidR="00FF3228" w:rsidRPr="00FF3228" w:rsidRDefault="00FF3228" w:rsidP="00B26A60">
      <w:pPr>
        <w:pStyle w:val="BodyText3"/>
        <w:spacing w:before="0" w:after="120"/>
        <w:ind w:left="360"/>
        <w:rPr>
          <w:rFonts w:ascii="Times" w:hAnsi="Times"/>
          <w:b/>
          <w:sz w:val="28"/>
          <w:szCs w:val="28"/>
          <w:lang w:val="en-US"/>
        </w:rPr>
      </w:pPr>
      <w:r w:rsidRPr="00FF3228">
        <w:rPr>
          <w:rFonts w:ascii="Times" w:hAnsi="Times"/>
          <w:b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FF3228">
            <w:rPr>
              <w:rFonts w:ascii="Times" w:hAnsi="Times"/>
              <w:b/>
              <w:sz w:val="28"/>
              <w:szCs w:val="28"/>
              <w:lang w:val="en-US"/>
            </w:rPr>
            <w:t>India</w:t>
          </w:r>
        </w:smartTag>
      </w:smartTag>
    </w:p>
    <w:p w:rsidR="00B26A60" w:rsidRDefault="00B26A60" w:rsidP="00B26A60">
      <w:pPr>
        <w:pStyle w:val="BodyText3"/>
        <w:numPr>
          <w:ilvl w:val="0"/>
          <w:numId w:val="4"/>
        </w:numPr>
        <w:spacing w:before="0" w:after="120"/>
        <w:rPr>
          <w:rFonts w:ascii="Times" w:hAnsi="Times"/>
          <w:b/>
          <w:sz w:val="24"/>
          <w:szCs w:val="24"/>
        </w:rPr>
      </w:pPr>
      <w:r w:rsidRPr="004D53D7">
        <w:rPr>
          <w:rFonts w:ascii="Times" w:hAnsi="Times"/>
          <w:b/>
          <w:sz w:val="24"/>
          <w:szCs w:val="24"/>
        </w:rPr>
        <w:t xml:space="preserve">Permain </w:t>
      </w:r>
      <w:r w:rsidR="006F053B">
        <w:rPr>
          <w:rFonts w:ascii="Times" w:hAnsi="Times"/>
          <w:b/>
          <w:sz w:val="24"/>
          <w:szCs w:val="24"/>
        </w:rPr>
        <w:t>m</w:t>
      </w:r>
      <w:r w:rsidRPr="004D53D7">
        <w:rPr>
          <w:rFonts w:ascii="Times" w:hAnsi="Times"/>
          <w:b/>
          <w:sz w:val="24"/>
          <w:szCs w:val="24"/>
        </w:rPr>
        <w:t>egafossils</w:t>
      </w:r>
      <w:r w:rsidR="00521E6A">
        <w:rPr>
          <w:rFonts w:ascii="Times" w:hAnsi="Times"/>
          <w:b/>
          <w:sz w:val="24"/>
          <w:szCs w:val="24"/>
        </w:rPr>
        <w:t xml:space="preserve"> from India</w:t>
      </w:r>
    </w:p>
    <w:p w:rsidR="00B26A60" w:rsidRDefault="00B26A60" w:rsidP="00B26A60">
      <w:pPr>
        <w:rPr>
          <w:rFonts w:ascii="Times New Roman" w:hAnsi="Times New Roman"/>
          <w:lang w:val="en-IN"/>
        </w:rPr>
      </w:pPr>
      <w:r w:rsidRPr="00B26A60">
        <w:rPr>
          <w:rFonts w:ascii="Times New Roman" w:hAnsi="Times New Roman"/>
          <w:lang w:val="en-IN"/>
        </w:rPr>
        <w:t xml:space="preserve">Permian </w:t>
      </w:r>
      <w:proofErr w:type="spellStart"/>
      <w:r w:rsidRPr="00B26A60">
        <w:rPr>
          <w:rFonts w:ascii="Times New Roman" w:hAnsi="Times New Roman"/>
          <w:lang w:val="en-IN"/>
        </w:rPr>
        <w:t>megafossils</w:t>
      </w:r>
      <w:proofErr w:type="spellEnd"/>
      <w:r w:rsidRPr="00B26A60">
        <w:rPr>
          <w:rFonts w:ascii="Times New Roman" w:hAnsi="Times New Roman"/>
          <w:lang w:val="en-IN"/>
        </w:rPr>
        <w:t xml:space="preserve"> have been investigated from different</w:t>
      </w:r>
      <w:r w:rsidRPr="00B26A60">
        <w:rPr>
          <w:rFonts w:ascii="Times New Roman" w:hAnsi="Times New Roman"/>
          <w:lang w:val="en-US"/>
        </w:rPr>
        <w:t xml:space="preserve"> Lower Gondwana basins of India namely, </w:t>
      </w:r>
      <w:proofErr w:type="spellStart"/>
      <w:r w:rsidRPr="00B26A60">
        <w:rPr>
          <w:rFonts w:ascii="Times New Roman" w:hAnsi="Times New Roman"/>
          <w:lang w:val="en-US"/>
        </w:rPr>
        <w:t>Damodar</w:t>
      </w:r>
      <w:proofErr w:type="spellEnd"/>
      <w:r w:rsidRPr="00B26A60">
        <w:rPr>
          <w:rFonts w:ascii="Times New Roman" w:hAnsi="Times New Roman"/>
          <w:lang w:val="en-US"/>
        </w:rPr>
        <w:t xml:space="preserve">, </w:t>
      </w:r>
      <w:proofErr w:type="spellStart"/>
      <w:r w:rsidRPr="00B26A60">
        <w:rPr>
          <w:rFonts w:ascii="Times New Roman" w:hAnsi="Times New Roman"/>
          <w:lang w:val="en-US"/>
        </w:rPr>
        <w:t>Satpura</w:t>
      </w:r>
      <w:proofErr w:type="spellEnd"/>
      <w:r w:rsidRPr="00B26A60">
        <w:rPr>
          <w:rFonts w:ascii="Times New Roman" w:hAnsi="Times New Roman"/>
          <w:lang w:val="en-US"/>
        </w:rPr>
        <w:t xml:space="preserve"> and Wardha- Godavari of peninsular region and from Arunachal Pradesh </w:t>
      </w:r>
      <w:r w:rsidR="0075438E">
        <w:rPr>
          <w:rFonts w:ascii="Times New Roman" w:hAnsi="Times New Roman"/>
          <w:lang w:val="en-US"/>
        </w:rPr>
        <w:t xml:space="preserve">of </w:t>
      </w:r>
      <w:r w:rsidRPr="00B26A60">
        <w:rPr>
          <w:rFonts w:ascii="Times New Roman" w:hAnsi="Times New Roman"/>
          <w:lang w:val="en-US"/>
        </w:rPr>
        <w:t>extra peninsular region</w:t>
      </w:r>
      <w:r w:rsidR="00FF3228">
        <w:rPr>
          <w:rFonts w:ascii="Times New Roman" w:hAnsi="Times New Roman"/>
          <w:lang w:val="en-US"/>
        </w:rPr>
        <w:t xml:space="preserve"> </w:t>
      </w:r>
      <w:r w:rsidR="00FF32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FF3228">
        <w:rPr>
          <w:rFonts w:ascii="Times New Roman" w:hAnsi="Times New Roman"/>
          <w:i/>
          <w:lang w:val="en-US"/>
        </w:rPr>
        <w:t>vis</w:t>
      </w:r>
      <w:proofErr w:type="spellEnd"/>
      <w:r w:rsidR="00FF3228">
        <w:rPr>
          <w:rFonts w:ascii="Times New Roman" w:hAnsi="Times New Roman"/>
          <w:i/>
          <w:lang w:val="en-US"/>
        </w:rPr>
        <w:t>-</w:t>
      </w:r>
      <w:r w:rsidR="00F0672B">
        <w:rPr>
          <w:rFonts w:ascii="Times New Roman" w:hAnsi="Times New Roman"/>
          <w:i/>
          <w:lang w:val="en-US"/>
        </w:rPr>
        <w:t>á-</w:t>
      </w:r>
      <w:r w:rsidR="00FF32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FF3228">
        <w:rPr>
          <w:rFonts w:ascii="Times New Roman" w:hAnsi="Times New Roman"/>
          <w:i/>
          <w:lang w:val="en-US"/>
        </w:rPr>
        <w:t>vis</w:t>
      </w:r>
      <w:proofErr w:type="spellEnd"/>
      <w:r w:rsidR="00FF3228">
        <w:rPr>
          <w:rFonts w:ascii="Times New Roman" w:hAnsi="Times New Roman"/>
          <w:lang w:val="en-US"/>
        </w:rPr>
        <w:t xml:space="preserve">  correlation with basins of other Gondwana countries</w:t>
      </w:r>
      <w:r w:rsidRPr="00B26A60">
        <w:rPr>
          <w:rFonts w:ascii="Times New Roman" w:hAnsi="Times New Roman"/>
          <w:lang w:val="en-US"/>
        </w:rPr>
        <w:t xml:space="preserve">. Additionally, studies are in progress from </w:t>
      </w:r>
      <w:smartTag w:uri="urn:schemas-microsoft-com:office:smarttags" w:element="PlaceName">
        <w:r w:rsidRPr="00B26A60">
          <w:rPr>
            <w:rFonts w:ascii="Times New Roman" w:hAnsi="Times New Roman"/>
            <w:lang w:val="en-US"/>
          </w:rPr>
          <w:t>South</w:t>
        </w:r>
      </w:smartTag>
      <w:r w:rsidRPr="00B26A60">
        <w:rPr>
          <w:rFonts w:ascii="Times New Roman" w:hAnsi="Times New Roman"/>
          <w:lang w:val="en-US"/>
        </w:rPr>
        <w:t xml:space="preserve"> </w:t>
      </w:r>
      <w:proofErr w:type="spellStart"/>
      <w:smartTag w:uri="urn:schemas-microsoft-com:office:smarttags" w:element="PlaceName">
        <w:r w:rsidRPr="00B26A60">
          <w:rPr>
            <w:rFonts w:ascii="Times New Roman" w:hAnsi="Times New Roman"/>
            <w:lang w:val="en-US"/>
          </w:rPr>
          <w:t>Rewa</w:t>
        </w:r>
      </w:smartTag>
      <w:proofErr w:type="spellEnd"/>
      <w:r w:rsidRPr="00B26A60">
        <w:rPr>
          <w:rFonts w:ascii="Times New Roman" w:hAnsi="Times New Roman"/>
          <w:lang w:val="en-US"/>
        </w:rPr>
        <w:t xml:space="preserve"> </w:t>
      </w:r>
      <w:smartTag w:uri="urn:schemas-microsoft-com:office:smarttags" w:element="PlaceName">
        <w:r w:rsidRPr="00B26A60">
          <w:rPr>
            <w:rFonts w:ascii="Times New Roman" w:hAnsi="Times New Roman"/>
            <w:lang w:val="en-US"/>
          </w:rPr>
          <w:t>Gondwana</w:t>
        </w:r>
      </w:smartTag>
      <w:r w:rsidRPr="00B26A60">
        <w:rPr>
          <w:rFonts w:ascii="Times New Roman" w:hAnsi="Times New Roman"/>
          <w:lang w:val="en-US"/>
        </w:rPr>
        <w:t xml:space="preserve"> </w:t>
      </w:r>
      <w:smartTag w:uri="urn:schemas-microsoft-com:office:smarttags" w:element="PlaceType">
        <w:r w:rsidRPr="00B26A60">
          <w:rPr>
            <w:rFonts w:ascii="Times New Roman" w:hAnsi="Times New Roman"/>
            <w:lang w:val="en-US"/>
          </w:rPr>
          <w:t>Basin</w:t>
        </w:r>
      </w:smartTag>
      <w:r w:rsidRPr="00B26A60">
        <w:rPr>
          <w:rFonts w:ascii="Times New Roman" w:hAnsi="Times New Roman"/>
          <w:lang w:val="en-US"/>
        </w:rPr>
        <w:t xml:space="preserve"> and </w:t>
      </w:r>
      <w:smartTag w:uri="urn:schemas-microsoft-com:office:smarttags" w:element="place">
        <w:r w:rsidRPr="00B26A60">
          <w:rPr>
            <w:rFonts w:ascii="Times New Roman" w:hAnsi="Times New Roman"/>
            <w:lang w:val="en-US"/>
          </w:rPr>
          <w:t>Kashmir</w:t>
        </w:r>
      </w:smartTag>
      <w:r w:rsidRPr="00B26A60">
        <w:rPr>
          <w:rFonts w:ascii="Times New Roman" w:hAnsi="Times New Roman"/>
          <w:lang w:val="en-US"/>
        </w:rPr>
        <w:t xml:space="preserve"> region.</w:t>
      </w:r>
      <w:r w:rsidRPr="00B26A60">
        <w:rPr>
          <w:rFonts w:ascii="Times New Roman" w:hAnsi="Times New Roman"/>
          <w:lang w:val="en-IN"/>
        </w:rPr>
        <w:t xml:space="preserve"> </w:t>
      </w:r>
      <w:proofErr w:type="spellStart"/>
      <w:r w:rsidRPr="00B26A60">
        <w:rPr>
          <w:rFonts w:ascii="Times New Roman" w:hAnsi="Times New Roman"/>
          <w:lang w:val="en-IN"/>
        </w:rPr>
        <w:t>Cuticular</w:t>
      </w:r>
      <w:proofErr w:type="spellEnd"/>
      <w:r w:rsidRPr="00B26A60">
        <w:rPr>
          <w:rFonts w:ascii="Times New Roman" w:hAnsi="Times New Roman"/>
          <w:lang w:val="en-IN"/>
        </w:rPr>
        <w:t xml:space="preserve">/ anatomical studies have been carried </w:t>
      </w:r>
      <w:r w:rsidR="008E6026">
        <w:rPr>
          <w:rFonts w:ascii="Times New Roman" w:hAnsi="Times New Roman"/>
          <w:lang w:val="en-IN"/>
        </w:rPr>
        <w:t xml:space="preserve">on </w:t>
      </w:r>
      <w:r w:rsidR="008E6026">
        <w:rPr>
          <w:rFonts w:ascii="Times New Roman" w:hAnsi="Times New Roman"/>
          <w:i/>
          <w:lang w:val="en-IN"/>
        </w:rPr>
        <w:t xml:space="preserve"> Glossopteris </w:t>
      </w:r>
      <w:r w:rsidR="008E6026">
        <w:rPr>
          <w:rFonts w:ascii="Times New Roman" w:hAnsi="Times New Roman"/>
          <w:lang w:val="en-IN"/>
        </w:rPr>
        <w:t xml:space="preserve"> and </w:t>
      </w:r>
      <w:r w:rsidR="008E6026">
        <w:rPr>
          <w:rFonts w:ascii="Times New Roman" w:hAnsi="Times New Roman"/>
          <w:i/>
          <w:lang w:val="en-IN"/>
        </w:rPr>
        <w:t xml:space="preserve"> </w:t>
      </w:r>
      <w:r w:rsidR="00FF3228" w:rsidRPr="00FF3228">
        <w:rPr>
          <w:rFonts w:ascii="Times New Roman" w:hAnsi="Times New Roman"/>
          <w:lang w:val="en-IN"/>
        </w:rPr>
        <w:t>allied genera</w:t>
      </w:r>
      <w:r w:rsidR="008E6026">
        <w:rPr>
          <w:rFonts w:ascii="Times New Roman" w:hAnsi="Times New Roman"/>
          <w:lang w:val="en-IN"/>
        </w:rPr>
        <w:t>,</w:t>
      </w:r>
      <w:r w:rsidR="00FF3228">
        <w:rPr>
          <w:rFonts w:ascii="Times New Roman" w:hAnsi="Times New Roman"/>
          <w:lang w:val="en-IN"/>
        </w:rPr>
        <w:t xml:space="preserve"> </w:t>
      </w:r>
      <w:r w:rsidR="008E6026">
        <w:rPr>
          <w:rFonts w:ascii="Times New Roman" w:hAnsi="Times New Roman"/>
          <w:lang w:val="en-IN"/>
        </w:rPr>
        <w:t xml:space="preserve">fructifications </w:t>
      </w:r>
      <w:r w:rsidRPr="00B26A60">
        <w:rPr>
          <w:rFonts w:ascii="Times New Roman" w:hAnsi="Times New Roman"/>
          <w:lang w:val="en-IN"/>
        </w:rPr>
        <w:t>and seeds</w:t>
      </w:r>
      <w:r w:rsidR="008E6026">
        <w:rPr>
          <w:rFonts w:ascii="Times New Roman" w:hAnsi="Times New Roman"/>
          <w:lang w:val="en-IN"/>
        </w:rPr>
        <w:t xml:space="preserve">. The </w:t>
      </w:r>
      <w:r w:rsidRPr="00B26A60">
        <w:rPr>
          <w:rFonts w:ascii="Times New Roman" w:hAnsi="Times New Roman"/>
          <w:lang w:val="en-IN"/>
        </w:rPr>
        <w:t>evolutionary significance</w:t>
      </w:r>
      <w:r w:rsidR="0075438E">
        <w:rPr>
          <w:rFonts w:ascii="Times New Roman" w:hAnsi="Times New Roman"/>
          <w:lang w:val="en-IN"/>
        </w:rPr>
        <w:t>,</w:t>
      </w:r>
      <w:r w:rsidR="008E6026">
        <w:rPr>
          <w:rFonts w:ascii="Times New Roman" w:hAnsi="Times New Roman"/>
          <w:lang w:val="en-IN"/>
        </w:rPr>
        <w:t xml:space="preserve"> development</w:t>
      </w:r>
      <w:r w:rsidRPr="00B26A60">
        <w:rPr>
          <w:rFonts w:ascii="Times New Roman" w:hAnsi="Times New Roman"/>
          <w:lang w:val="en-IN"/>
        </w:rPr>
        <w:t xml:space="preserve"> and extinction</w:t>
      </w:r>
      <w:r w:rsidR="008E6026">
        <w:rPr>
          <w:rFonts w:ascii="Times New Roman" w:hAnsi="Times New Roman"/>
          <w:lang w:val="en-IN"/>
        </w:rPr>
        <w:t xml:space="preserve"> of the </w:t>
      </w:r>
      <w:r w:rsidR="008E6026">
        <w:rPr>
          <w:rFonts w:ascii="Times New Roman" w:hAnsi="Times New Roman"/>
          <w:i/>
          <w:lang w:val="en-IN"/>
        </w:rPr>
        <w:t xml:space="preserve"> Glossopteris </w:t>
      </w:r>
      <w:r w:rsidR="008E6026">
        <w:rPr>
          <w:rFonts w:ascii="Times New Roman" w:hAnsi="Times New Roman"/>
          <w:lang w:val="en-IN"/>
        </w:rPr>
        <w:t xml:space="preserve"> flora</w:t>
      </w:r>
      <w:r w:rsidR="0075438E">
        <w:rPr>
          <w:rFonts w:ascii="Times New Roman" w:hAnsi="Times New Roman"/>
          <w:lang w:val="en-IN"/>
        </w:rPr>
        <w:t xml:space="preserve"> </w:t>
      </w:r>
      <w:proofErr w:type="spellStart"/>
      <w:r w:rsidR="0075438E" w:rsidRPr="0075438E">
        <w:rPr>
          <w:rFonts w:ascii="Times New Roman" w:hAnsi="Times New Roman"/>
          <w:i/>
          <w:lang w:val="en-IN"/>
        </w:rPr>
        <w:t>vis</w:t>
      </w:r>
      <w:proofErr w:type="spellEnd"/>
      <w:r w:rsidR="0075438E" w:rsidRPr="0075438E">
        <w:rPr>
          <w:rFonts w:ascii="Times New Roman" w:hAnsi="Times New Roman"/>
          <w:i/>
          <w:lang w:val="en-IN"/>
        </w:rPr>
        <w:t>-</w:t>
      </w:r>
      <w:r w:rsidR="00F0672B" w:rsidRPr="00F0672B">
        <w:rPr>
          <w:rFonts w:ascii="Times New Roman" w:hAnsi="Times New Roman"/>
          <w:i/>
          <w:lang w:val="en-US"/>
        </w:rPr>
        <w:t xml:space="preserve"> </w:t>
      </w:r>
      <w:r w:rsidR="00F0672B">
        <w:rPr>
          <w:rFonts w:ascii="Times New Roman" w:hAnsi="Times New Roman"/>
          <w:i/>
          <w:lang w:val="en-US"/>
        </w:rPr>
        <w:t>á-</w:t>
      </w:r>
      <w:r w:rsidR="0075438E" w:rsidRPr="0075438E">
        <w:rPr>
          <w:rFonts w:ascii="Times New Roman" w:hAnsi="Times New Roman"/>
          <w:i/>
          <w:lang w:val="en-IN"/>
        </w:rPr>
        <w:t xml:space="preserve"> </w:t>
      </w:r>
      <w:proofErr w:type="spellStart"/>
      <w:r w:rsidR="0075438E" w:rsidRPr="0075438E">
        <w:rPr>
          <w:rFonts w:ascii="Times New Roman" w:hAnsi="Times New Roman"/>
          <w:i/>
          <w:lang w:val="en-IN"/>
        </w:rPr>
        <w:t>vis</w:t>
      </w:r>
      <w:proofErr w:type="spellEnd"/>
      <w:r w:rsidR="0075438E">
        <w:rPr>
          <w:rFonts w:ascii="Times New Roman" w:hAnsi="Times New Roman"/>
          <w:lang w:val="en-IN"/>
        </w:rPr>
        <w:t xml:space="preserve">  </w:t>
      </w:r>
      <w:proofErr w:type="spellStart"/>
      <w:r w:rsidR="0075438E">
        <w:rPr>
          <w:rFonts w:ascii="Times New Roman" w:hAnsi="Times New Roman"/>
          <w:lang w:val="en-IN"/>
        </w:rPr>
        <w:t>basinal</w:t>
      </w:r>
      <w:proofErr w:type="spellEnd"/>
      <w:r w:rsidR="0075438E">
        <w:rPr>
          <w:rFonts w:ascii="Times New Roman" w:hAnsi="Times New Roman"/>
          <w:lang w:val="en-IN"/>
        </w:rPr>
        <w:t xml:space="preserve"> and global correlation have been analysed</w:t>
      </w:r>
      <w:r w:rsidR="00FF3228">
        <w:rPr>
          <w:rFonts w:ascii="Times New Roman" w:hAnsi="Times New Roman"/>
          <w:lang w:val="en-IN"/>
        </w:rPr>
        <w:t>.</w:t>
      </w:r>
    </w:p>
    <w:p w:rsidR="00FF3228" w:rsidRDefault="00FF3228" w:rsidP="00B26A60">
      <w:pPr>
        <w:rPr>
          <w:rFonts w:ascii="Times New Roman" w:hAnsi="Times New Roman"/>
          <w:lang w:val="en-IN"/>
        </w:rPr>
      </w:pPr>
    </w:p>
    <w:p w:rsidR="00FF3228" w:rsidRPr="004D53D7" w:rsidRDefault="00521E6A" w:rsidP="00FF3228">
      <w:pPr>
        <w:pStyle w:val="BodyText3"/>
        <w:numPr>
          <w:ilvl w:val="0"/>
          <w:numId w:val="4"/>
        </w:numPr>
        <w:spacing w:before="0" w:after="120"/>
        <w:jc w:val="left"/>
        <w:rPr>
          <w:rFonts w:ascii="Times" w:hAnsi="Times"/>
          <w:sz w:val="24"/>
          <w:szCs w:val="24"/>
        </w:rPr>
      </w:pPr>
      <w:r w:rsidRPr="00E34CC0">
        <w:rPr>
          <w:rFonts w:ascii="Times" w:hAnsi="Times"/>
          <w:b/>
          <w:sz w:val="24"/>
          <w:szCs w:val="24"/>
          <w:lang w:val="en-IN"/>
        </w:rPr>
        <w:t xml:space="preserve"> </w:t>
      </w:r>
      <w:r>
        <w:rPr>
          <w:rFonts w:ascii="Times" w:hAnsi="Times"/>
          <w:b/>
          <w:sz w:val="24"/>
          <w:szCs w:val="24"/>
        </w:rPr>
        <w:t xml:space="preserve">Indian </w:t>
      </w:r>
      <w:r w:rsidR="00FF3228" w:rsidRPr="004D53D7">
        <w:rPr>
          <w:rFonts w:ascii="Times" w:hAnsi="Times"/>
          <w:b/>
          <w:sz w:val="24"/>
          <w:szCs w:val="24"/>
        </w:rPr>
        <w:t xml:space="preserve">Gondwana </w:t>
      </w:r>
      <w:r w:rsidR="006F053B">
        <w:rPr>
          <w:rFonts w:ascii="Times" w:hAnsi="Times"/>
          <w:b/>
          <w:sz w:val="24"/>
          <w:szCs w:val="24"/>
        </w:rPr>
        <w:t>m</w:t>
      </w:r>
      <w:r w:rsidR="00FF3228" w:rsidRPr="004D53D7">
        <w:rPr>
          <w:rFonts w:ascii="Times" w:hAnsi="Times"/>
          <w:b/>
          <w:sz w:val="24"/>
          <w:szCs w:val="24"/>
        </w:rPr>
        <w:t>egaspores</w:t>
      </w:r>
    </w:p>
    <w:p w:rsidR="00CD3104" w:rsidRPr="00E17A52" w:rsidRDefault="00FF3228" w:rsidP="00E17A52">
      <w:pPr>
        <w:autoSpaceDE w:val="0"/>
        <w:autoSpaceDN w:val="0"/>
        <w:adjustRightInd w:val="0"/>
        <w:rPr>
          <w:rFonts w:ascii="Times New Roman" w:hAnsi="Times New Roman"/>
          <w:bCs/>
          <w:szCs w:val="24"/>
          <w:lang w:val="en-IN" w:eastAsia="en-IN"/>
        </w:rPr>
      </w:pPr>
      <w:r>
        <w:rPr>
          <w:rFonts w:ascii="Times New Roman" w:hAnsi="Times New Roman"/>
          <w:szCs w:val="24"/>
          <w:lang w:val="en-US"/>
        </w:rPr>
        <w:t>M</w:t>
      </w:r>
      <w:r w:rsidRPr="00D44AC1">
        <w:rPr>
          <w:rFonts w:ascii="Times New Roman" w:hAnsi="Times New Roman"/>
          <w:szCs w:val="24"/>
          <w:lang w:val="en-US"/>
        </w:rPr>
        <w:t>orphologica</w:t>
      </w:r>
      <w:r>
        <w:rPr>
          <w:rFonts w:ascii="Times New Roman" w:hAnsi="Times New Roman"/>
          <w:szCs w:val="24"/>
          <w:lang w:val="en-US"/>
        </w:rPr>
        <w:t>l studies o</w:t>
      </w:r>
      <w:r w:rsidRPr="00D44AC1">
        <w:rPr>
          <w:rFonts w:ascii="Times New Roman" w:hAnsi="Times New Roman"/>
          <w:szCs w:val="24"/>
          <w:lang w:val="en-US"/>
        </w:rPr>
        <w:t xml:space="preserve">f Indian Gondwana </w:t>
      </w:r>
      <w:r>
        <w:rPr>
          <w:rFonts w:ascii="Times New Roman" w:hAnsi="Times New Roman"/>
          <w:szCs w:val="24"/>
          <w:lang w:val="en-US"/>
        </w:rPr>
        <w:t>m</w:t>
      </w:r>
      <w:r w:rsidRPr="00D44AC1">
        <w:rPr>
          <w:rFonts w:ascii="Times New Roman" w:hAnsi="Times New Roman"/>
          <w:szCs w:val="24"/>
          <w:lang w:val="en-US"/>
        </w:rPr>
        <w:t>egaspores</w:t>
      </w:r>
      <w:r>
        <w:rPr>
          <w:rFonts w:ascii="Times New Roman" w:hAnsi="Times New Roman"/>
          <w:szCs w:val="24"/>
          <w:lang w:val="en-US"/>
        </w:rPr>
        <w:t>- the female reproductive units of early land plants along with their</w:t>
      </w:r>
      <w:r w:rsidRPr="00D44AC1">
        <w:rPr>
          <w:rFonts w:ascii="Times New Roman" w:hAnsi="Times New Roman"/>
          <w:szCs w:val="24"/>
          <w:lang w:val="en-US"/>
        </w:rPr>
        <w:t xml:space="preserve"> distribution pattern, </w:t>
      </w:r>
      <w:proofErr w:type="spellStart"/>
      <w:r w:rsidRPr="00D44AC1">
        <w:rPr>
          <w:rFonts w:ascii="Times New Roman" w:hAnsi="Times New Roman"/>
          <w:szCs w:val="24"/>
          <w:lang w:val="en-US"/>
        </w:rPr>
        <w:t>basinal</w:t>
      </w:r>
      <w:proofErr w:type="spellEnd"/>
      <w:r w:rsidRPr="00D44AC1">
        <w:rPr>
          <w:rFonts w:ascii="Times New Roman" w:hAnsi="Times New Roman"/>
          <w:szCs w:val="24"/>
          <w:lang w:val="en-US"/>
        </w:rPr>
        <w:t xml:space="preserve"> correlation,</w:t>
      </w:r>
      <w:r>
        <w:rPr>
          <w:rFonts w:ascii="Times New Roman" w:hAnsi="Times New Roman"/>
          <w:szCs w:val="24"/>
          <w:lang w:val="en-US"/>
        </w:rPr>
        <w:t xml:space="preserve"> evolutionary and </w:t>
      </w:r>
      <w:proofErr w:type="spellStart"/>
      <w:r w:rsidRPr="00D44AC1">
        <w:rPr>
          <w:rFonts w:ascii="Times New Roman" w:hAnsi="Times New Roman"/>
          <w:szCs w:val="24"/>
          <w:lang w:val="en-US"/>
        </w:rPr>
        <w:t>biostratigraphic</w:t>
      </w:r>
      <w:proofErr w:type="spellEnd"/>
      <w:r w:rsidRPr="00D44AC1">
        <w:rPr>
          <w:rFonts w:ascii="Times New Roman" w:hAnsi="Times New Roman"/>
          <w:szCs w:val="24"/>
          <w:lang w:val="en-US"/>
        </w:rPr>
        <w:t xml:space="preserve"> significance </w:t>
      </w:r>
      <w:r>
        <w:rPr>
          <w:rFonts w:ascii="Times New Roman" w:hAnsi="Times New Roman"/>
          <w:szCs w:val="24"/>
          <w:lang w:val="en-US"/>
        </w:rPr>
        <w:t xml:space="preserve">have been carried out. Megaspores have been investigated/ reviewed from different Indian Gondwana </w:t>
      </w:r>
      <w:proofErr w:type="spellStart"/>
      <w:r>
        <w:rPr>
          <w:rFonts w:ascii="Times New Roman" w:hAnsi="Times New Roman"/>
          <w:szCs w:val="24"/>
          <w:lang w:val="en-US"/>
        </w:rPr>
        <w:t>Palaeozoic</w:t>
      </w:r>
      <w:proofErr w:type="spellEnd"/>
      <w:r>
        <w:rPr>
          <w:rFonts w:ascii="Times New Roman" w:hAnsi="Times New Roman"/>
          <w:szCs w:val="24"/>
          <w:lang w:val="en-US"/>
        </w:rPr>
        <w:t xml:space="preserve"> and Mesozoic basins namely, </w:t>
      </w:r>
      <w:proofErr w:type="spellStart"/>
      <w:r>
        <w:rPr>
          <w:rFonts w:ascii="Times New Roman" w:hAnsi="Times New Roman"/>
          <w:szCs w:val="24"/>
          <w:lang w:val="en-US"/>
        </w:rPr>
        <w:t>Damodar</w:t>
      </w:r>
      <w:proofErr w:type="spellEnd"/>
      <w:r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Cs w:val="24"/>
          <w:lang w:val="en-US"/>
        </w:rPr>
        <w:t>Satpura</w:t>
      </w:r>
      <w:proofErr w:type="spellEnd"/>
      <w:r>
        <w:rPr>
          <w:rFonts w:ascii="Times New Roman" w:hAnsi="Times New Roman"/>
          <w:szCs w:val="24"/>
          <w:lang w:val="en-US"/>
        </w:rPr>
        <w:t>, Wardha, Godavari, Mahanadi</w:t>
      </w:r>
      <w:r w:rsidRPr="0075438E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 xml:space="preserve">and </w:t>
      </w:r>
      <w:smartTag w:uri="urn:schemas-microsoft-com:office:smarttags" w:element="place">
        <w:r>
          <w:rPr>
            <w:rFonts w:ascii="Times New Roman" w:hAnsi="Times New Roman"/>
            <w:szCs w:val="24"/>
            <w:lang w:val="en-US"/>
          </w:rPr>
          <w:t>Kutch</w:t>
        </w:r>
      </w:smartTag>
      <w:r>
        <w:rPr>
          <w:rFonts w:ascii="Times New Roman" w:hAnsi="Times New Roman"/>
          <w:szCs w:val="24"/>
          <w:lang w:val="en-US"/>
        </w:rPr>
        <w:t>.</w:t>
      </w:r>
      <w:r w:rsidR="00E5659D">
        <w:rPr>
          <w:rFonts w:ascii="Times New Roman" w:hAnsi="Times New Roman"/>
          <w:szCs w:val="24"/>
          <w:lang w:val="en-US"/>
        </w:rPr>
        <w:t xml:space="preserve"> Additionally,</w:t>
      </w:r>
      <w:r w:rsidR="00E5659D" w:rsidRPr="00E5659D">
        <w:rPr>
          <w:rFonts w:ascii="Times New Roman" w:hAnsi="Times New Roman"/>
          <w:bCs/>
          <w:szCs w:val="24"/>
          <w:lang w:val="en-IN" w:eastAsia="en-IN"/>
        </w:rPr>
        <w:t xml:space="preserve"> </w:t>
      </w:r>
      <w:r w:rsidR="00E5659D">
        <w:rPr>
          <w:rFonts w:ascii="Times New Roman" w:hAnsi="Times New Roman"/>
          <w:bCs/>
          <w:szCs w:val="24"/>
          <w:lang w:val="en-IN" w:eastAsia="en-IN"/>
        </w:rPr>
        <w:t>a</w:t>
      </w:r>
      <w:r w:rsidR="00E5659D" w:rsidRPr="00E17A52">
        <w:rPr>
          <w:rFonts w:ascii="Times New Roman" w:hAnsi="Times New Roman"/>
          <w:bCs/>
          <w:szCs w:val="24"/>
          <w:lang w:val="en-IN" w:eastAsia="en-IN"/>
        </w:rPr>
        <w:t>n information system</w:t>
      </w:r>
      <w:r w:rsidR="00E5659D">
        <w:rPr>
          <w:rFonts w:ascii="Times New Roman" w:hAnsi="Times New Roman"/>
          <w:bCs/>
          <w:szCs w:val="24"/>
          <w:lang w:val="en-IN" w:eastAsia="en-IN"/>
        </w:rPr>
        <w:t>-</w:t>
      </w:r>
      <w:r w:rsidR="00E5659D" w:rsidRPr="00E5659D">
        <w:rPr>
          <w:rFonts w:ascii="Times New Roman" w:hAnsi="Times New Roman"/>
          <w:bCs/>
          <w:szCs w:val="24"/>
          <w:lang w:val="en-IN" w:eastAsia="en-IN"/>
        </w:rPr>
        <w:t xml:space="preserve"> </w:t>
      </w:r>
      <w:r w:rsidR="00E5659D" w:rsidRPr="00E17A52">
        <w:rPr>
          <w:rFonts w:ascii="Times New Roman" w:hAnsi="Times New Roman"/>
          <w:bCs/>
          <w:szCs w:val="24"/>
          <w:lang w:val="en-IN" w:eastAsia="en-IN"/>
        </w:rPr>
        <w:t>Indian</w:t>
      </w:r>
      <w:r w:rsidR="00E5659D">
        <w:rPr>
          <w:rFonts w:ascii="Times New Roman" w:hAnsi="Times New Roman"/>
          <w:bCs/>
          <w:szCs w:val="24"/>
          <w:lang w:val="en-IN" w:eastAsia="en-IN"/>
        </w:rPr>
        <w:t xml:space="preserve"> Gondwana Megaspore Information </w:t>
      </w:r>
      <w:r w:rsidR="00E5659D" w:rsidRPr="00E17A52">
        <w:rPr>
          <w:rFonts w:ascii="Times New Roman" w:hAnsi="Times New Roman"/>
          <w:bCs/>
          <w:szCs w:val="24"/>
          <w:lang w:val="en-IN" w:eastAsia="en-IN"/>
        </w:rPr>
        <w:t>System</w:t>
      </w:r>
      <w:r w:rsidR="00E5659D" w:rsidRPr="00E5659D">
        <w:rPr>
          <w:rFonts w:ascii="Times New Roman" w:hAnsi="Times New Roman"/>
          <w:bCs/>
          <w:szCs w:val="24"/>
          <w:lang w:val="en-IN" w:eastAsia="en-IN"/>
        </w:rPr>
        <w:t xml:space="preserve"> </w:t>
      </w:r>
      <w:r w:rsidR="00E5659D">
        <w:rPr>
          <w:rFonts w:ascii="Times New Roman" w:hAnsi="Times New Roman"/>
          <w:bCs/>
          <w:szCs w:val="24"/>
          <w:lang w:val="en-IN" w:eastAsia="en-IN"/>
        </w:rPr>
        <w:t>(</w:t>
      </w:r>
      <w:r w:rsidR="00E5659D" w:rsidRPr="00E17A52">
        <w:rPr>
          <w:rFonts w:ascii="Times New Roman" w:hAnsi="Times New Roman"/>
          <w:bCs/>
          <w:szCs w:val="24"/>
          <w:lang w:val="en-IN" w:eastAsia="en-IN"/>
        </w:rPr>
        <w:t>IGMIS)</w:t>
      </w:r>
      <w:r w:rsidR="00E5659D" w:rsidRPr="00E5659D">
        <w:rPr>
          <w:rFonts w:ascii="Times New Roman" w:hAnsi="Times New Roman"/>
          <w:bCs/>
          <w:szCs w:val="24"/>
          <w:lang w:val="en-IN" w:eastAsia="en-IN"/>
        </w:rPr>
        <w:t xml:space="preserve"> </w:t>
      </w:r>
      <w:r w:rsidR="00E5659D" w:rsidRPr="00E17A52">
        <w:rPr>
          <w:rFonts w:ascii="Times New Roman" w:hAnsi="Times New Roman"/>
          <w:bCs/>
          <w:szCs w:val="24"/>
          <w:lang w:val="en-IN" w:eastAsia="en-IN"/>
        </w:rPr>
        <w:t>provid</w:t>
      </w:r>
      <w:r w:rsidR="00E5659D">
        <w:rPr>
          <w:rFonts w:ascii="Times New Roman" w:hAnsi="Times New Roman"/>
          <w:bCs/>
          <w:szCs w:val="24"/>
          <w:lang w:val="en-IN" w:eastAsia="en-IN"/>
        </w:rPr>
        <w:t>ing an</w:t>
      </w:r>
      <w:r w:rsidR="00E5659D" w:rsidRPr="00E17A52">
        <w:rPr>
          <w:rFonts w:ascii="Times New Roman" w:hAnsi="Times New Roman"/>
          <w:bCs/>
          <w:szCs w:val="24"/>
          <w:lang w:val="en-IN" w:eastAsia="en-IN"/>
        </w:rPr>
        <w:t xml:space="preserve"> information</w:t>
      </w:r>
      <w:r w:rsidR="00E5659D">
        <w:rPr>
          <w:rFonts w:ascii="Times New Roman" w:hAnsi="Times New Roman"/>
          <w:bCs/>
          <w:szCs w:val="24"/>
          <w:lang w:val="en-IN" w:eastAsia="en-IN"/>
        </w:rPr>
        <w:t xml:space="preserve"> on morphological characters and distribution </w:t>
      </w:r>
      <w:proofErr w:type="spellStart"/>
      <w:r w:rsidR="00E5659D">
        <w:rPr>
          <w:rFonts w:ascii="Times New Roman" w:hAnsi="Times New Roman"/>
          <w:bCs/>
          <w:szCs w:val="24"/>
          <w:lang w:val="en-IN" w:eastAsia="en-IN"/>
        </w:rPr>
        <w:t>patteren</w:t>
      </w:r>
      <w:proofErr w:type="spellEnd"/>
      <w:r w:rsidR="00E5659D">
        <w:rPr>
          <w:rFonts w:ascii="Times New Roman" w:hAnsi="Times New Roman"/>
          <w:bCs/>
          <w:szCs w:val="24"/>
          <w:lang w:val="en-IN" w:eastAsia="en-IN"/>
        </w:rPr>
        <w:t xml:space="preserve"> </w:t>
      </w:r>
      <w:r w:rsidR="00E5659D" w:rsidRPr="00E17A52">
        <w:rPr>
          <w:rFonts w:ascii="Times New Roman" w:hAnsi="Times New Roman"/>
          <w:bCs/>
          <w:szCs w:val="24"/>
          <w:lang w:val="en-IN" w:eastAsia="en-IN"/>
        </w:rPr>
        <w:t>o</w:t>
      </w:r>
      <w:r w:rsidR="00E5659D">
        <w:rPr>
          <w:rFonts w:ascii="Times New Roman" w:hAnsi="Times New Roman"/>
          <w:bCs/>
          <w:szCs w:val="24"/>
          <w:lang w:val="en-IN" w:eastAsia="en-IN"/>
        </w:rPr>
        <w:t>f</w:t>
      </w:r>
      <w:r w:rsidR="00E5659D" w:rsidRPr="00E17A52">
        <w:rPr>
          <w:rFonts w:ascii="Times New Roman" w:hAnsi="Times New Roman"/>
          <w:bCs/>
          <w:szCs w:val="24"/>
          <w:lang w:val="en-IN" w:eastAsia="en-IN"/>
        </w:rPr>
        <w:t xml:space="preserve"> 48 genera and 148 species </w:t>
      </w:r>
      <w:r w:rsidR="00E5659D">
        <w:rPr>
          <w:rFonts w:ascii="Times New Roman" w:hAnsi="Times New Roman"/>
          <w:bCs/>
          <w:szCs w:val="24"/>
          <w:lang w:val="en-IN" w:eastAsia="en-IN"/>
        </w:rPr>
        <w:t>of megaspores has been</w:t>
      </w:r>
      <w:r w:rsidR="00E5659D" w:rsidRPr="00E17A52">
        <w:rPr>
          <w:rFonts w:ascii="Times New Roman" w:hAnsi="Times New Roman"/>
          <w:bCs/>
          <w:szCs w:val="24"/>
          <w:lang w:val="en-IN" w:eastAsia="en-IN"/>
        </w:rPr>
        <w:t xml:space="preserve"> developed for</w:t>
      </w:r>
      <w:r w:rsidR="00E5659D">
        <w:rPr>
          <w:rFonts w:ascii="Times New Roman" w:hAnsi="Times New Roman"/>
          <w:bCs/>
          <w:szCs w:val="24"/>
          <w:lang w:val="en-IN" w:eastAsia="en-IN"/>
        </w:rPr>
        <w:t xml:space="preserve"> </w:t>
      </w:r>
      <w:r w:rsidR="00E5659D" w:rsidRPr="00E17A52">
        <w:rPr>
          <w:rFonts w:ascii="Times New Roman" w:hAnsi="Times New Roman"/>
          <w:bCs/>
          <w:szCs w:val="24"/>
          <w:lang w:val="en-IN" w:eastAsia="en-IN"/>
        </w:rPr>
        <w:t>storage and retrieval of Indian Gondwana megaspore</w:t>
      </w:r>
      <w:r w:rsidR="00E5659D">
        <w:rPr>
          <w:rFonts w:ascii="Times New Roman" w:hAnsi="Times New Roman"/>
          <w:bCs/>
          <w:szCs w:val="24"/>
          <w:lang w:val="en-IN" w:eastAsia="en-IN"/>
        </w:rPr>
        <w:t xml:space="preserve">s </w:t>
      </w:r>
      <w:r w:rsidR="00E5659D" w:rsidRPr="00E17A52">
        <w:rPr>
          <w:rFonts w:ascii="Times New Roman" w:hAnsi="Times New Roman"/>
          <w:bCs/>
          <w:szCs w:val="24"/>
          <w:lang w:val="en-IN" w:eastAsia="en-IN"/>
        </w:rPr>
        <w:t xml:space="preserve">in a selective manner. </w:t>
      </w:r>
      <w:r w:rsidR="00E17A52" w:rsidRPr="00E17A52">
        <w:rPr>
          <w:rFonts w:ascii="Times New Roman" w:hAnsi="Times New Roman"/>
          <w:b/>
          <w:bCs/>
          <w:sz w:val="20"/>
          <w:lang w:val="en-IN" w:eastAsia="en-IN"/>
        </w:rPr>
        <w:t xml:space="preserve"> </w:t>
      </w:r>
    </w:p>
    <w:p w:rsidR="00727731" w:rsidRDefault="00727731" w:rsidP="00FF3228">
      <w:pPr>
        <w:rPr>
          <w:rFonts w:ascii="Times New Roman" w:hAnsi="Times New Roman"/>
          <w:szCs w:val="24"/>
          <w:lang w:val="en-US"/>
        </w:rPr>
      </w:pPr>
    </w:p>
    <w:p w:rsidR="00CD3104" w:rsidRDefault="00727731" w:rsidP="00FF3228">
      <w:pPr>
        <w:numPr>
          <w:ilvl w:val="0"/>
          <w:numId w:val="8"/>
        </w:numPr>
        <w:rPr>
          <w:rFonts w:ascii="Times New Roman" w:hAnsi="Times New Roman"/>
          <w:b/>
          <w:szCs w:val="24"/>
          <w:lang w:val="en-US"/>
        </w:rPr>
      </w:pPr>
      <w:proofErr w:type="spellStart"/>
      <w:r w:rsidRPr="00727731">
        <w:rPr>
          <w:rFonts w:ascii="Times New Roman" w:hAnsi="Times New Roman"/>
          <w:b/>
          <w:szCs w:val="24"/>
          <w:lang w:val="en-US"/>
        </w:rPr>
        <w:t>Palaeontological</w:t>
      </w:r>
      <w:proofErr w:type="spellEnd"/>
      <w:r w:rsidRPr="00727731">
        <w:rPr>
          <w:rFonts w:ascii="Times New Roman" w:hAnsi="Times New Roman"/>
          <w:b/>
          <w:szCs w:val="24"/>
          <w:lang w:val="en-US"/>
        </w:rPr>
        <w:t xml:space="preserve"> studies on P/T boundary of </w:t>
      </w:r>
      <w:r>
        <w:rPr>
          <w:rFonts w:ascii="Times New Roman" w:hAnsi="Times New Roman"/>
          <w:b/>
          <w:szCs w:val="24"/>
          <w:lang w:val="en-US"/>
        </w:rPr>
        <w:t xml:space="preserve"> Himalayan region</w:t>
      </w:r>
    </w:p>
    <w:p w:rsidR="00727731" w:rsidRDefault="00727731" w:rsidP="00727731">
      <w:pPr>
        <w:ind w:left="360"/>
        <w:rPr>
          <w:rFonts w:ascii="Times New Roman" w:hAnsi="Times New Roman"/>
          <w:b/>
          <w:szCs w:val="24"/>
          <w:lang w:val="en-US"/>
        </w:rPr>
      </w:pPr>
    </w:p>
    <w:p w:rsidR="000B3B8E" w:rsidRDefault="00261DBC" w:rsidP="000B3B8E">
      <w:pPr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  <w:proofErr w:type="spellStart"/>
      <w:r>
        <w:rPr>
          <w:rFonts w:ascii="Times New Roman" w:hAnsi="Times New Roman"/>
          <w:szCs w:val="24"/>
          <w:lang w:val="en-US"/>
        </w:rPr>
        <w:t>P</w:t>
      </w:r>
      <w:r w:rsidR="00D76988" w:rsidRPr="00D76988">
        <w:rPr>
          <w:rFonts w:ascii="Times New Roman" w:hAnsi="Times New Roman"/>
          <w:szCs w:val="24"/>
          <w:lang w:val="en-US"/>
        </w:rPr>
        <w:t>alaeontological</w:t>
      </w:r>
      <w:proofErr w:type="spellEnd"/>
      <w:r w:rsidR="00D76988" w:rsidRPr="00D76988">
        <w:rPr>
          <w:rFonts w:ascii="Times New Roman" w:hAnsi="Times New Roman"/>
          <w:szCs w:val="24"/>
          <w:lang w:val="en-US"/>
        </w:rPr>
        <w:t xml:space="preserve"> </w:t>
      </w:r>
      <w:r w:rsidR="00727731" w:rsidRPr="00727731">
        <w:rPr>
          <w:rFonts w:ascii="Times New Roman" w:hAnsi="Times New Roman"/>
          <w:szCs w:val="24"/>
          <w:lang w:val="en-US"/>
        </w:rPr>
        <w:t>studies including</w:t>
      </w:r>
      <w:r w:rsidR="00727731">
        <w:rPr>
          <w:rFonts w:ascii="Times New Roman" w:hAnsi="Times New Roman"/>
          <w:szCs w:val="24"/>
          <w:lang w:val="en-US"/>
        </w:rPr>
        <w:t xml:space="preserve"> spores</w:t>
      </w:r>
      <w:r w:rsidR="00254A23">
        <w:rPr>
          <w:rFonts w:ascii="Times New Roman" w:hAnsi="Times New Roman"/>
          <w:szCs w:val="24"/>
          <w:lang w:val="en-US"/>
        </w:rPr>
        <w:t>/</w:t>
      </w:r>
      <w:r w:rsidR="00D76988">
        <w:rPr>
          <w:rFonts w:ascii="Times New Roman" w:hAnsi="Times New Roman"/>
          <w:szCs w:val="24"/>
          <w:lang w:val="en-US"/>
        </w:rPr>
        <w:t xml:space="preserve">pollen grains, sedimentary organic matter and </w:t>
      </w:r>
      <w:proofErr w:type="spellStart"/>
      <w:r w:rsidR="00D76988">
        <w:rPr>
          <w:rFonts w:ascii="Times New Roman" w:hAnsi="Times New Roman"/>
          <w:szCs w:val="24"/>
          <w:lang w:val="en-US"/>
        </w:rPr>
        <w:t>thoecamoebians</w:t>
      </w:r>
      <w:proofErr w:type="spellEnd"/>
      <w:r w:rsidR="00D76988">
        <w:rPr>
          <w:rFonts w:ascii="Times New Roman" w:hAnsi="Times New Roman"/>
          <w:szCs w:val="24"/>
          <w:lang w:val="en-US"/>
        </w:rPr>
        <w:t xml:space="preserve"> from Late Permian </w:t>
      </w:r>
      <w:proofErr w:type="spellStart"/>
      <w:r w:rsidR="00D76988">
        <w:rPr>
          <w:rFonts w:ascii="Times New Roman" w:hAnsi="Times New Roman"/>
          <w:szCs w:val="24"/>
          <w:lang w:val="en-US"/>
        </w:rPr>
        <w:t>Zewan</w:t>
      </w:r>
      <w:proofErr w:type="spellEnd"/>
      <w:r w:rsidR="00D76988">
        <w:rPr>
          <w:rFonts w:ascii="Times New Roman" w:hAnsi="Times New Roman"/>
          <w:szCs w:val="24"/>
          <w:lang w:val="en-US"/>
        </w:rPr>
        <w:t xml:space="preserve"> Formation and Early Triassic </w:t>
      </w:r>
      <w:proofErr w:type="spellStart"/>
      <w:r w:rsidR="00D76988">
        <w:rPr>
          <w:rFonts w:ascii="Times New Roman" w:hAnsi="Times New Roman"/>
          <w:szCs w:val="24"/>
          <w:lang w:val="en-US"/>
        </w:rPr>
        <w:t>Khunamuh</w:t>
      </w:r>
      <w:proofErr w:type="spellEnd"/>
      <w:r w:rsidR="00D76988">
        <w:rPr>
          <w:rFonts w:ascii="Times New Roman" w:hAnsi="Times New Roman"/>
          <w:szCs w:val="24"/>
          <w:lang w:val="en-US"/>
        </w:rPr>
        <w:t xml:space="preserve"> Formation of</w:t>
      </w:r>
      <w:r w:rsidR="002C3911">
        <w:rPr>
          <w:rFonts w:ascii="Times New Roman" w:hAnsi="Times New Roman"/>
          <w:szCs w:val="24"/>
          <w:lang w:val="en-US"/>
        </w:rPr>
        <w:t xml:space="preserve"> the world famous</w:t>
      </w:r>
      <w:r w:rsidR="00D7698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D76988">
        <w:rPr>
          <w:rFonts w:ascii="Times New Roman" w:hAnsi="Times New Roman"/>
          <w:szCs w:val="24"/>
          <w:lang w:val="en-US"/>
        </w:rPr>
        <w:t>Guryul</w:t>
      </w:r>
      <w:proofErr w:type="spellEnd"/>
      <w:r w:rsidR="00D76988">
        <w:rPr>
          <w:rFonts w:ascii="Times New Roman" w:hAnsi="Times New Roman"/>
          <w:szCs w:val="24"/>
          <w:lang w:val="en-US"/>
        </w:rPr>
        <w:t xml:space="preserve"> Ravine </w:t>
      </w:r>
      <w:proofErr w:type="spellStart"/>
      <w:r w:rsidR="00D76988">
        <w:rPr>
          <w:rFonts w:ascii="Times New Roman" w:hAnsi="Times New Roman"/>
          <w:szCs w:val="24"/>
          <w:lang w:val="en-US"/>
        </w:rPr>
        <w:t>Permo</w:t>
      </w:r>
      <w:proofErr w:type="spellEnd"/>
      <w:r w:rsidR="00D76988">
        <w:rPr>
          <w:rFonts w:ascii="Times New Roman" w:hAnsi="Times New Roman"/>
          <w:szCs w:val="24"/>
          <w:lang w:val="en-US"/>
        </w:rPr>
        <w:t xml:space="preserve"> –Triassic boundary section, </w:t>
      </w:r>
      <w:smartTag w:uri="urn:schemas-microsoft-com:office:smarttags" w:element="place">
        <w:smartTag w:uri="urn:schemas-microsoft-com:office:smarttags" w:element="City">
          <w:r w:rsidR="00D76988">
            <w:rPr>
              <w:rFonts w:ascii="Times New Roman" w:hAnsi="Times New Roman"/>
              <w:szCs w:val="24"/>
              <w:lang w:val="en-US"/>
            </w:rPr>
            <w:t>Kashmir</w:t>
          </w:r>
        </w:smartTag>
        <w:r w:rsidR="0022555C">
          <w:rPr>
            <w:rFonts w:ascii="Times New Roman" w:hAnsi="Times New Roman"/>
            <w:szCs w:val="24"/>
            <w:lang w:val="en-US"/>
          </w:rPr>
          <w:t xml:space="preserve">, </w:t>
        </w:r>
        <w:smartTag w:uri="urn:schemas-microsoft-com:office:smarttags" w:element="country-region">
          <w:r w:rsidR="0022555C">
            <w:rPr>
              <w:rFonts w:ascii="Times New Roman" w:hAnsi="Times New Roman"/>
              <w:szCs w:val="24"/>
              <w:lang w:val="en-US"/>
            </w:rPr>
            <w:t>India</w:t>
          </w:r>
        </w:smartTag>
      </w:smartTag>
      <w:r w:rsidRPr="00261DBC">
        <w:rPr>
          <w:rFonts w:ascii="Times New Roman" w:hAnsi="Times New Roman"/>
          <w:szCs w:val="24"/>
          <w:lang w:val="en-US"/>
        </w:rPr>
        <w:t xml:space="preserve"> </w:t>
      </w:r>
      <w:r w:rsidR="0099511F">
        <w:rPr>
          <w:rFonts w:ascii="Times New Roman" w:hAnsi="Times New Roman"/>
          <w:szCs w:val="24"/>
          <w:lang w:val="en-US"/>
        </w:rPr>
        <w:t xml:space="preserve">have been </w:t>
      </w:r>
      <w:r>
        <w:rPr>
          <w:rFonts w:ascii="Times New Roman" w:hAnsi="Times New Roman"/>
          <w:szCs w:val="24"/>
          <w:lang w:val="en-US"/>
        </w:rPr>
        <w:t>c</w:t>
      </w:r>
      <w:r w:rsidRPr="00727731">
        <w:rPr>
          <w:rFonts w:ascii="Times New Roman" w:hAnsi="Times New Roman"/>
          <w:szCs w:val="24"/>
          <w:lang w:val="en-US"/>
        </w:rPr>
        <w:t>arried out</w:t>
      </w:r>
      <w:r w:rsidR="000B3B8E">
        <w:rPr>
          <w:rFonts w:ascii="Times New Roman" w:hAnsi="Times New Roman"/>
          <w:szCs w:val="24"/>
          <w:lang w:val="en-US"/>
        </w:rPr>
        <w:t xml:space="preserve"> for the first time</w:t>
      </w:r>
      <w:r w:rsidR="0022555C">
        <w:rPr>
          <w:rFonts w:ascii="Times New Roman" w:hAnsi="Times New Roman"/>
          <w:szCs w:val="24"/>
          <w:lang w:val="en-US"/>
        </w:rPr>
        <w:t>.</w:t>
      </w:r>
    </w:p>
    <w:p w:rsidR="00261DBC" w:rsidRPr="00261DBC" w:rsidRDefault="000B3B8E" w:rsidP="00261DBC">
      <w:pPr>
        <w:autoSpaceDE w:val="0"/>
        <w:autoSpaceDN w:val="0"/>
        <w:adjustRightInd w:val="0"/>
        <w:rPr>
          <w:rFonts w:ascii="Times New Roman" w:hAnsi="Times New Roman"/>
          <w:szCs w:val="24"/>
          <w:lang w:val="en-IN" w:eastAsia="en-IN"/>
        </w:rPr>
      </w:pPr>
      <w:r w:rsidRPr="000B3B8E">
        <w:rPr>
          <w:rFonts w:ascii="AdvTT5235d5a9" w:hAnsi="AdvTT5235d5a9" w:cs="AdvTT5235d5a9"/>
          <w:sz w:val="14"/>
          <w:szCs w:val="14"/>
          <w:lang w:val="en-IN" w:eastAsia="en-IN"/>
        </w:rPr>
        <w:t xml:space="preserve"> </w:t>
      </w:r>
    </w:p>
    <w:p w:rsidR="00727731" w:rsidRPr="00727731" w:rsidRDefault="00727731" w:rsidP="00727731">
      <w:pPr>
        <w:rPr>
          <w:rFonts w:ascii="Times New Roman" w:hAnsi="Times New Roman"/>
          <w:szCs w:val="24"/>
          <w:lang w:val="en-US"/>
        </w:rPr>
      </w:pPr>
    </w:p>
    <w:p w:rsidR="00FF3228" w:rsidRDefault="00CD3104" w:rsidP="00FF3228">
      <w:pPr>
        <w:rPr>
          <w:rFonts w:ascii="Times New Roman" w:hAnsi="Times New Roman"/>
          <w:b/>
          <w:sz w:val="28"/>
          <w:szCs w:val="28"/>
          <w:lang w:val="en-IN"/>
        </w:rPr>
      </w:pPr>
      <w:r w:rsidRPr="00CD3104">
        <w:rPr>
          <w:rFonts w:ascii="Times New Roman" w:hAnsi="Times New Roman"/>
          <w:b/>
          <w:sz w:val="28"/>
          <w:szCs w:val="28"/>
          <w:lang w:val="en-US"/>
        </w:rPr>
        <w:t>Other</w:t>
      </w:r>
      <w:r w:rsidR="00FF3228" w:rsidRPr="00CD3104">
        <w:rPr>
          <w:rFonts w:ascii="Times New Roman" w:hAnsi="Times New Roman"/>
          <w:b/>
          <w:sz w:val="28"/>
          <w:szCs w:val="28"/>
          <w:lang w:val="en-IN"/>
        </w:rPr>
        <w:t xml:space="preserve"> </w:t>
      </w:r>
      <w:r w:rsidR="00D76988">
        <w:rPr>
          <w:rFonts w:ascii="Times New Roman" w:hAnsi="Times New Roman"/>
          <w:b/>
          <w:sz w:val="28"/>
          <w:szCs w:val="28"/>
          <w:lang w:val="en-IN"/>
        </w:rPr>
        <w:t>research contributions</w:t>
      </w:r>
    </w:p>
    <w:p w:rsidR="00D76988" w:rsidRDefault="00D76988" w:rsidP="00FF3228">
      <w:pPr>
        <w:rPr>
          <w:rFonts w:ascii="Times New Roman" w:hAnsi="Times New Roman"/>
          <w:b/>
          <w:sz w:val="28"/>
          <w:szCs w:val="28"/>
          <w:lang w:val="en-IN"/>
        </w:rPr>
      </w:pPr>
    </w:p>
    <w:p w:rsidR="00CD3104" w:rsidRPr="00D76988" w:rsidRDefault="00CD3104" w:rsidP="00FF3228">
      <w:pPr>
        <w:rPr>
          <w:rFonts w:ascii="Times New Roman" w:hAnsi="Times New Roman"/>
          <w:b/>
          <w:szCs w:val="24"/>
          <w:lang w:val="en-US"/>
        </w:rPr>
      </w:pPr>
      <w:r w:rsidRPr="00D76988">
        <w:rPr>
          <w:rFonts w:ascii="Times New Roman" w:hAnsi="Times New Roman"/>
          <w:b/>
          <w:szCs w:val="24"/>
          <w:lang w:val="en-IN"/>
        </w:rPr>
        <w:t xml:space="preserve"> </w:t>
      </w:r>
      <w:proofErr w:type="spellStart"/>
      <w:r w:rsidRPr="00D76988">
        <w:rPr>
          <w:rFonts w:ascii="Times New Roman" w:hAnsi="Times New Roman"/>
          <w:b/>
          <w:szCs w:val="24"/>
          <w:lang w:val="en-IN"/>
        </w:rPr>
        <w:t>Cuticular</w:t>
      </w:r>
      <w:proofErr w:type="spellEnd"/>
      <w:r w:rsidRPr="00D76988">
        <w:rPr>
          <w:rFonts w:ascii="Times New Roman" w:hAnsi="Times New Roman"/>
          <w:b/>
          <w:szCs w:val="24"/>
          <w:lang w:val="en-IN"/>
        </w:rPr>
        <w:t xml:space="preserve"> studies from Tertiary</w:t>
      </w:r>
    </w:p>
    <w:p w:rsidR="00FF3228" w:rsidRPr="0075438E" w:rsidRDefault="00FF3228" w:rsidP="00B26A60">
      <w:pPr>
        <w:rPr>
          <w:rFonts w:ascii="Times New Roman" w:hAnsi="Times New Roman"/>
          <w:szCs w:val="24"/>
          <w:lang w:val="en-US"/>
        </w:rPr>
      </w:pPr>
    </w:p>
    <w:p w:rsidR="00B26A60" w:rsidRPr="004D53D7" w:rsidRDefault="00B26A60" w:rsidP="00B26A60">
      <w:pPr>
        <w:pStyle w:val="ListParagraph"/>
        <w:numPr>
          <w:ilvl w:val="0"/>
          <w:numId w:val="4"/>
        </w:numPr>
        <w:spacing w:after="120"/>
        <w:jc w:val="both"/>
        <w:rPr>
          <w:rFonts w:ascii="Times" w:hAnsi="Times"/>
          <w:b/>
          <w:sz w:val="24"/>
          <w:szCs w:val="24"/>
        </w:rPr>
      </w:pPr>
      <w:r w:rsidRPr="004D53D7">
        <w:rPr>
          <w:rFonts w:ascii="Times" w:hAnsi="Times"/>
          <w:b/>
          <w:sz w:val="24"/>
          <w:szCs w:val="24"/>
        </w:rPr>
        <w:t xml:space="preserve">Dispersed </w:t>
      </w:r>
      <w:r w:rsidR="00057663">
        <w:rPr>
          <w:rFonts w:ascii="Times" w:hAnsi="Times"/>
          <w:b/>
          <w:sz w:val="24"/>
          <w:szCs w:val="24"/>
        </w:rPr>
        <w:t>c</w:t>
      </w:r>
      <w:r w:rsidRPr="004D53D7">
        <w:rPr>
          <w:rFonts w:ascii="Times" w:hAnsi="Times"/>
          <w:b/>
          <w:sz w:val="24"/>
          <w:szCs w:val="24"/>
        </w:rPr>
        <w:t>uticles</w:t>
      </w:r>
    </w:p>
    <w:p w:rsidR="00B26A60" w:rsidRDefault="00B26A60" w:rsidP="0022555C">
      <w:pPr>
        <w:pStyle w:val="ListParagraph"/>
        <w:spacing w:after="120"/>
        <w:rPr>
          <w:rFonts w:ascii="Times" w:hAnsi="Times"/>
          <w:sz w:val="24"/>
          <w:szCs w:val="24"/>
        </w:rPr>
      </w:pPr>
      <w:proofErr w:type="spellStart"/>
      <w:r w:rsidRPr="004D53D7">
        <w:rPr>
          <w:rFonts w:ascii="Times" w:hAnsi="Times"/>
          <w:sz w:val="24"/>
          <w:szCs w:val="24"/>
        </w:rPr>
        <w:t>Morphotaxonomic</w:t>
      </w:r>
      <w:proofErr w:type="spellEnd"/>
      <w:r w:rsidRPr="004D53D7">
        <w:rPr>
          <w:rFonts w:ascii="Times" w:hAnsi="Times"/>
          <w:sz w:val="24"/>
          <w:szCs w:val="24"/>
        </w:rPr>
        <w:t xml:space="preserve"> study of dispersed </w:t>
      </w:r>
      <w:proofErr w:type="spellStart"/>
      <w:r w:rsidRPr="004D53D7">
        <w:rPr>
          <w:rFonts w:ascii="Times" w:hAnsi="Times"/>
          <w:sz w:val="24"/>
          <w:szCs w:val="24"/>
        </w:rPr>
        <w:t>angiosperm</w:t>
      </w:r>
      <w:r w:rsidR="00CD3104">
        <w:rPr>
          <w:rFonts w:ascii="Times" w:hAnsi="Times"/>
          <w:sz w:val="24"/>
          <w:szCs w:val="24"/>
        </w:rPr>
        <w:t>ous</w:t>
      </w:r>
      <w:proofErr w:type="spellEnd"/>
      <w:r w:rsidRPr="004D53D7">
        <w:rPr>
          <w:rFonts w:ascii="Times" w:hAnsi="Times"/>
          <w:sz w:val="24"/>
          <w:szCs w:val="24"/>
        </w:rPr>
        <w:t xml:space="preserve"> leaf cuticles</w:t>
      </w:r>
      <w:r w:rsidR="00CD3104">
        <w:rPr>
          <w:rFonts w:ascii="Times" w:hAnsi="Times"/>
          <w:sz w:val="24"/>
          <w:szCs w:val="24"/>
        </w:rPr>
        <w:t xml:space="preserve"> from Tertiary of</w:t>
      </w:r>
      <w:r w:rsidR="00DD012C">
        <w:rPr>
          <w:rFonts w:ascii="Times" w:hAnsi="Times"/>
          <w:sz w:val="24"/>
          <w:szCs w:val="24"/>
        </w:rPr>
        <w:t xml:space="preserve"> </w:t>
      </w:r>
      <w:proofErr w:type="spellStart"/>
      <w:r w:rsidR="00DD012C">
        <w:rPr>
          <w:rFonts w:ascii="Times" w:hAnsi="Times"/>
          <w:sz w:val="24"/>
          <w:szCs w:val="24"/>
        </w:rPr>
        <w:t>Maharastra</w:t>
      </w:r>
      <w:proofErr w:type="spellEnd"/>
      <w:r w:rsidR="00DD012C">
        <w:rPr>
          <w:rFonts w:ascii="Times" w:hAnsi="Times"/>
          <w:sz w:val="24"/>
          <w:szCs w:val="24"/>
        </w:rPr>
        <w:t>,</w:t>
      </w:r>
      <w:r w:rsidR="00CD3104">
        <w:rPr>
          <w:rFonts w:ascii="Times" w:hAnsi="Times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CD3104">
            <w:rPr>
              <w:rFonts w:ascii="Times" w:hAnsi="Times"/>
              <w:sz w:val="24"/>
              <w:szCs w:val="24"/>
            </w:rPr>
            <w:t>Assam</w:t>
          </w:r>
        </w:smartTag>
      </w:smartTag>
      <w:r w:rsidR="00DD012C">
        <w:rPr>
          <w:rFonts w:ascii="Times" w:hAnsi="Times"/>
          <w:sz w:val="24"/>
          <w:szCs w:val="24"/>
        </w:rPr>
        <w:t xml:space="preserve"> and Arunachal Pradesh</w:t>
      </w:r>
      <w:r w:rsidRPr="004D53D7">
        <w:rPr>
          <w:rFonts w:ascii="Times" w:hAnsi="Times"/>
          <w:sz w:val="24"/>
          <w:szCs w:val="24"/>
        </w:rPr>
        <w:t xml:space="preserve"> in relation to the affect of various degradation processes, including bacterial biodegradation, study of environment of deposition and </w:t>
      </w:r>
      <w:proofErr w:type="spellStart"/>
      <w:r w:rsidRPr="004D53D7">
        <w:rPr>
          <w:rFonts w:ascii="Times" w:hAnsi="Times"/>
          <w:sz w:val="24"/>
          <w:szCs w:val="24"/>
        </w:rPr>
        <w:t>palaeoenviroment</w:t>
      </w:r>
      <w:proofErr w:type="spellEnd"/>
      <w:r w:rsidR="00CD3104">
        <w:rPr>
          <w:rFonts w:ascii="Times" w:hAnsi="Times"/>
          <w:sz w:val="24"/>
          <w:szCs w:val="24"/>
        </w:rPr>
        <w:t xml:space="preserve"> </w:t>
      </w:r>
      <w:r w:rsidR="0022555C">
        <w:rPr>
          <w:rFonts w:ascii="Times" w:hAnsi="Times"/>
          <w:sz w:val="24"/>
          <w:szCs w:val="24"/>
        </w:rPr>
        <w:t xml:space="preserve"> has been </w:t>
      </w:r>
      <w:r w:rsidR="00CD3104">
        <w:rPr>
          <w:rFonts w:ascii="Times" w:hAnsi="Times"/>
          <w:sz w:val="24"/>
          <w:szCs w:val="24"/>
        </w:rPr>
        <w:t>carried out</w:t>
      </w:r>
      <w:r w:rsidRPr="004D53D7">
        <w:rPr>
          <w:rFonts w:ascii="Times" w:hAnsi="Times"/>
          <w:sz w:val="24"/>
          <w:szCs w:val="24"/>
        </w:rPr>
        <w:t>.</w:t>
      </w:r>
    </w:p>
    <w:p w:rsidR="00DD012C" w:rsidRDefault="00DD012C" w:rsidP="00DD012C">
      <w:pPr>
        <w:pStyle w:val="ListParagraph"/>
        <w:spacing w:after="120"/>
        <w:ind w:left="1080"/>
        <w:rPr>
          <w:rFonts w:ascii="Times" w:hAnsi="Times"/>
          <w:sz w:val="24"/>
          <w:szCs w:val="24"/>
        </w:rPr>
      </w:pPr>
    </w:p>
    <w:p w:rsidR="0022555C" w:rsidRDefault="0022555C" w:rsidP="0022555C">
      <w:pPr>
        <w:pStyle w:val="ListParagraph"/>
        <w:spacing w:after="120"/>
        <w:rPr>
          <w:rFonts w:ascii="Times" w:hAnsi="Times"/>
          <w:b/>
          <w:sz w:val="24"/>
          <w:szCs w:val="24"/>
        </w:rPr>
      </w:pPr>
    </w:p>
    <w:p w:rsidR="00DD012C" w:rsidRPr="00DD012C" w:rsidRDefault="00DD012C" w:rsidP="00A001D5">
      <w:pPr>
        <w:pStyle w:val="ListParagraph"/>
        <w:numPr>
          <w:ilvl w:val="0"/>
          <w:numId w:val="8"/>
        </w:numPr>
        <w:spacing w:after="12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P</w:t>
      </w:r>
      <w:r w:rsidRPr="00DD012C">
        <w:rPr>
          <w:rFonts w:ascii="Times" w:hAnsi="Times"/>
          <w:b/>
          <w:sz w:val="24"/>
          <w:szCs w:val="24"/>
        </w:rPr>
        <w:t>C</w:t>
      </w:r>
      <w:r>
        <w:rPr>
          <w:rFonts w:ascii="Times" w:hAnsi="Times"/>
          <w:b/>
          <w:sz w:val="24"/>
          <w:szCs w:val="24"/>
        </w:rPr>
        <w:t>O</w:t>
      </w:r>
      <w:r w:rsidRPr="00DD012C">
        <w:rPr>
          <w:rFonts w:ascii="Times" w:hAnsi="Times"/>
          <w:b/>
          <w:sz w:val="24"/>
          <w:szCs w:val="24"/>
          <w:vertAlign w:val="subscript"/>
        </w:rPr>
        <w:t>2</w:t>
      </w:r>
      <w:r>
        <w:rPr>
          <w:rFonts w:ascii="Times" w:hAnsi="Times"/>
          <w:b/>
          <w:sz w:val="24"/>
          <w:szCs w:val="24"/>
        </w:rPr>
        <w:t xml:space="preserve"> estimation</w:t>
      </w:r>
    </w:p>
    <w:p w:rsidR="00CD3104" w:rsidRDefault="00CD3104" w:rsidP="00A001D5">
      <w:pPr>
        <w:pStyle w:val="ListParagraph"/>
        <w:spacing w:after="120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S</w:t>
      </w:r>
      <w:r w:rsidRPr="00C873EE">
        <w:rPr>
          <w:rFonts w:ascii="Times" w:hAnsi="Times"/>
          <w:sz w:val="24"/>
          <w:szCs w:val="24"/>
        </w:rPr>
        <w:t>tomatal</w:t>
      </w:r>
      <w:proofErr w:type="spellEnd"/>
      <w:r w:rsidRPr="00C873EE">
        <w:rPr>
          <w:rFonts w:ascii="Times" w:hAnsi="Times"/>
          <w:sz w:val="24"/>
          <w:szCs w:val="24"/>
        </w:rPr>
        <w:t xml:space="preserve"> index analysis</w:t>
      </w:r>
      <w:r w:rsidR="00406C6F" w:rsidRPr="00406C6F">
        <w:rPr>
          <w:rFonts w:ascii="Times" w:hAnsi="Times"/>
          <w:sz w:val="24"/>
          <w:szCs w:val="24"/>
        </w:rPr>
        <w:t xml:space="preserve"> </w:t>
      </w:r>
      <w:r w:rsidR="00406C6F">
        <w:rPr>
          <w:rFonts w:ascii="Times" w:hAnsi="Times"/>
          <w:sz w:val="24"/>
          <w:szCs w:val="24"/>
        </w:rPr>
        <w:t xml:space="preserve">on leaf cuticles of Upper </w:t>
      </w:r>
      <w:proofErr w:type="spellStart"/>
      <w:r w:rsidR="00406C6F">
        <w:rPr>
          <w:rFonts w:ascii="Times" w:hAnsi="Times"/>
          <w:sz w:val="24"/>
          <w:szCs w:val="24"/>
        </w:rPr>
        <w:t>Plio</w:t>
      </w:r>
      <w:proofErr w:type="spellEnd"/>
      <w:r w:rsidR="00406C6F">
        <w:rPr>
          <w:rFonts w:ascii="Times" w:hAnsi="Times"/>
          <w:sz w:val="24"/>
          <w:szCs w:val="24"/>
        </w:rPr>
        <w:t>- Pleistocene</w:t>
      </w:r>
      <w:r w:rsidR="00DD012C">
        <w:rPr>
          <w:rFonts w:ascii="Times" w:hAnsi="Times"/>
          <w:sz w:val="24"/>
          <w:szCs w:val="24"/>
        </w:rPr>
        <w:t xml:space="preserve"> of Arunachal Pradesh</w:t>
      </w:r>
      <w:r>
        <w:rPr>
          <w:rFonts w:ascii="Times" w:hAnsi="Times"/>
          <w:sz w:val="24"/>
          <w:szCs w:val="24"/>
        </w:rPr>
        <w:t xml:space="preserve"> carried out</w:t>
      </w:r>
      <w:r w:rsidR="00B26A60" w:rsidRPr="00C873EE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for</w:t>
      </w:r>
      <w:r w:rsidRPr="00CD3104">
        <w:rPr>
          <w:rFonts w:ascii="Times" w:hAnsi="Times"/>
          <w:sz w:val="24"/>
          <w:szCs w:val="24"/>
        </w:rPr>
        <w:t xml:space="preserve"> </w:t>
      </w:r>
      <w:r w:rsidRPr="00C873EE">
        <w:rPr>
          <w:rFonts w:ascii="Times" w:hAnsi="Times"/>
          <w:sz w:val="24"/>
          <w:szCs w:val="24"/>
        </w:rPr>
        <w:t>estimation</w:t>
      </w:r>
      <w:r>
        <w:rPr>
          <w:rFonts w:ascii="Times" w:hAnsi="Times"/>
          <w:sz w:val="24"/>
          <w:szCs w:val="24"/>
        </w:rPr>
        <w:t xml:space="preserve"> of</w:t>
      </w:r>
      <w:r w:rsidR="00B26A60" w:rsidRPr="00C873EE">
        <w:rPr>
          <w:rFonts w:ascii="Times" w:hAnsi="Times"/>
          <w:sz w:val="24"/>
          <w:szCs w:val="24"/>
        </w:rPr>
        <w:t xml:space="preserve"> </w:t>
      </w:r>
      <w:proofErr w:type="spellStart"/>
      <w:r w:rsidR="00B26A60" w:rsidRPr="00C873EE">
        <w:rPr>
          <w:rFonts w:ascii="Times" w:hAnsi="Times"/>
          <w:sz w:val="24"/>
          <w:szCs w:val="24"/>
        </w:rPr>
        <w:t>palaeo</w:t>
      </w:r>
      <w:proofErr w:type="spellEnd"/>
      <w:r w:rsidR="00B26A60" w:rsidRPr="00C873EE">
        <w:rPr>
          <w:rFonts w:ascii="Times" w:hAnsi="Times"/>
          <w:sz w:val="24"/>
          <w:szCs w:val="24"/>
        </w:rPr>
        <w:t xml:space="preserve"> carbon dioxide (pCO2) </w:t>
      </w:r>
    </w:p>
    <w:p w:rsidR="00CD3104" w:rsidRDefault="00CD3104" w:rsidP="00CD3104">
      <w:pPr>
        <w:pStyle w:val="ListParagraph"/>
        <w:spacing w:after="120"/>
        <w:ind w:left="360"/>
        <w:rPr>
          <w:rFonts w:ascii="Times" w:hAnsi="Times"/>
          <w:sz w:val="24"/>
          <w:szCs w:val="24"/>
        </w:rPr>
      </w:pPr>
    </w:p>
    <w:p w:rsidR="00B26A60" w:rsidRPr="00CD3104" w:rsidRDefault="00B26A60" w:rsidP="00CD3104">
      <w:pPr>
        <w:pStyle w:val="ListParagraph"/>
        <w:numPr>
          <w:ilvl w:val="0"/>
          <w:numId w:val="4"/>
        </w:numPr>
        <w:spacing w:after="120"/>
        <w:rPr>
          <w:rFonts w:ascii="Times" w:hAnsi="Times"/>
          <w:sz w:val="24"/>
          <w:szCs w:val="24"/>
        </w:rPr>
      </w:pPr>
      <w:r w:rsidRPr="00F7630A">
        <w:rPr>
          <w:rFonts w:ascii="Times" w:hAnsi="Times"/>
          <w:b/>
          <w:sz w:val="24"/>
          <w:szCs w:val="24"/>
        </w:rPr>
        <w:t>International Collaborative projects</w:t>
      </w:r>
    </w:p>
    <w:p w:rsidR="00B26A60" w:rsidRPr="009D6342" w:rsidRDefault="00B26A60" w:rsidP="00B26A60">
      <w:pPr>
        <w:numPr>
          <w:ilvl w:val="0"/>
          <w:numId w:val="6"/>
        </w:numPr>
        <w:rPr>
          <w:rFonts w:ascii="Times New Roman" w:hAnsi="Times New Roman"/>
          <w:b/>
          <w:szCs w:val="24"/>
          <w:lang w:val="en-US"/>
        </w:rPr>
      </w:pPr>
      <w:r w:rsidRPr="009D6342">
        <w:rPr>
          <w:rFonts w:ascii="Times New Roman" w:hAnsi="Times New Roman"/>
          <w:b/>
          <w:szCs w:val="24"/>
          <w:lang w:val="en-US"/>
        </w:rPr>
        <w:t>Indo-Brazil S</w:t>
      </w:r>
      <w:r w:rsidR="0022555C">
        <w:rPr>
          <w:rFonts w:ascii="Times New Roman" w:hAnsi="Times New Roman"/>
          <w:b/>
          <w:szCs w:val="24"/>
          <w:lang w:val="en-US"/>
        </w:rPr>
        <w:t xml:space="preserve"> </w:t>
      </w:r>
      <w:r w:rsidRPr="009D6342">
        <w:rPr>
          <w:rFonts w:ascii="Times New Roman" w:hAnsi="Times New Roman"/>
          <w:b/>
          <w:szCs w:val="24"/>
          <w:lang w:val="en-US"/>
        </w:rPr>
        <w:t xml:space="preserve">&amp;T Joint Research </w:t>
      </w:r>
      <w:proofErr w:type="spellStart"/>
      <w:r w:rsidRPr="009D6342">
        <w:rPr>
          <w:rFonts w:ascii="Times New Roman" w:hAnsi="Times New Roman"/>
          <w:b/>
          <w:szCs w:val="24"/>
          <w:lang w:val="en-US"/>
        </w:rPr>
        <w:t>Programme</w:t>
      </w:r>
      <w:proofErr w:type="spellEnd"/>
      <w:r w:rsidRPr="009D6342">
        <w:rPr>
          <w:rFonts w:ascii="Times New Roman" w:hAnsi="Times New Roman"/>
          <w:b/>
          <w:szCs w:val="24"/>
          <w:lang w:val="en-US"/>
        </w:rPr>
        <w:t xml:space="preserve"> :</w:t>
      </w:r>
      <w:proofErr w:type="spellStart"/>
      <w:r w:rsidRPr="009D6342">
        <w:rPr>
          <w:rFonts w:ascii="Times New Roman" w:hAnsi="Times New Roman"/>
          <w:b/>
          <w:szCs w:val="24"/>
          <w:lang w:val="en-US"/>
        </w:rPr>
        <w:t>Palaeobotanical</w:t>
      </w:r>
      <w:proofErr w:type="spellEnd"/>
      <w:r w:rsidRPr="009D6342">
        <w:rPr>
          <w:rFonts w:ascii="Times New Roman" w:hAnsi="Times New Roman"/>
          <w:b/>
          <w:szCs w:val="24"/>
          <w:lang w:val="en-US"/>
        </w:rPr>
        <w:t xml:space="preserve"> studies on Indian and Brazilian sedimentary basins with special reference to marine </w:t>
      </w:r>
      <w:proofErr w:type="spellStart"/>
      <w:r w:rsidRPr="009D6342">
        <w:rPr>
          <w:rFonts w:ascii="Times New Roman" w:hAnsi="Times New Roman"/>
          <w:b/>
          <w:szCs w:val="24"/>
          <w:lang w:val="en-US"/>
        </w:rPr>
        <w:t>dinoflagellate</w:t>
      </w:r>
      <w:proofErr w:type="spellEnd"/>
      <w:r w:rsidRPr="009D6342">
        <w:rPr>
          <w:rFonts w:ascii="Times New Roman" w:hAnsi="Times New Roman"/>
          <w:b/>
          <w:szCs w:val="24"/>
          <w:lang w:val="en-US"/>
        </w:rPr>
        <w:t xml:space="preserve"> cysts, Gondwana flora and their applications </w:t>
      </w:r>
      <w:r w:rsidRPr="009D6342">
        <w:rPr>
          <w:rFonts w:ascii="Times New Roman" w:hAnsi="Times New Roman"/>
          <w:szCs w:val="24"/>
          <w:lang w:val="en-US"/>
        </w:rPr>
        <w:t xml:space="preserve">(with Mary EC </w:t>
      </w:r>
      <w:proofErr w:type="spellStart"/>
      <w:r w:rsidRPr="009D6342">
        <w:rPr>
          <w:rFonts w:ascii="Times New Roman" w:hAnsi="Times New Roman"/>
          <w:szCs w:val="24"/>
          <w:lang w:val="en-US"/>
        </w:rPr>
        <w:t>Bernardes</w:t>
      </w:r>
      <w:proofErr w:type="spellEnd"/>
      <w:r w:rsidRPr="009D6342">
        <w:rPr>
          <w:rFonts w:ascii="Times New Roman" w:hAnsi="Times New Roman"/>
          <w:szCs w:val="24"/>
          <w:lang w:val="en-US"/>
        </w:rPr>
        <w:t xml:space="preserve"> de Oliveira, Mitsuru Arai, </w:t>
      </w:r>
      <w:r>
        <w:rPr>
          <w:rFonts w:ascii="Times New Roman" w:hAnsi="Times New Roman"/>
          <w:szCs w:val="24"/>
          <w:lang w:val="en-US"/>
        </w:rPr>
        <w:t xml:space="preserve">Maria </w:t>
      </w:r>
      <w:proofErr w:type="spellStart"/>
      <w:r>
        <w:rPr>
          <w:rFonts w:ascii="Times New Roman" w:hAnsi="Times New Roman"/>
          <w:szCs w:val="24"/>
          <w:lang w:val="en-US"/>
        </w:rPr>
        <w:t>Judite</w:t>
      </w:r>
      <w:proofErr w:type="spellEnd"/>
      <w:r>
        <w:rPr>
          <w:rFonts w:ascii="Times New Roman" w:hAnsi="Times New Roman"/>
          <w:szCs w:val="24"/>
          <w:lang w:val="en-US"/>
        </w:rPr>
        <w:t xml:space="preserve"> Garcia, Roberto </w:t>
      </w:r>
      <w:proofErr w:type="spellStart"/>
      <w:r>
        <w:rPr>
          <w:rFonts w:ascii="Times New Roman" w:hAnsi="Times New Roman"/>
          <w:szCs w:val="24"/>
          <w:lang w:val="en-US"/>
        </w:rPr>
        <w:t>Iannuzzi</w:t>
      </w:r>
      <w:proofErr w:type="spellEnd"/>
      <w:r>
        <w:rPr>
          <w:rFonts w:ascii="Times New Roman" w:hAnsi="Times New Roman"/>
          <w:szCs w:val="24"/>
          <w:lang w:val="en-US"/>
        </w:rPr>
        <w:t xml:space="preserve"> of</w:t>
      </w:r>
      <w:r w:rsidRPr="009D6342">
        <w:rPr>
          <w:lang w:val="en-US"/>
        </w:rPr>
        <w:t xml:space="preserve"> </w:t>
      </w:r>
      <w:r w:rsidRPr="009D6342">
        <w:rPr>
          <w:rFonts w:ascii="Times New Roman" w:hAnsi="Times New Roman"/>
          <w:szCs w:val="24"/>
          <w:lang w:val="en-US"/>
        </w:rPr>
        <w:t>Brazil)</w:t>
      </w:r>
      <w:r w:rsidR="009907BF">
        <w:rPr>
          <w:rFonts w:ascii="Times New Roman" w:hAnsi="Times New Roman"/>
          <w:szCs w:val="24"/>
          <w:lang w:val="en-US"/>
        </w:rPr>
        <w:t>- Completed (2009-2012)</w:t>
      </w:r>
    </w:p>
    <w:p w:rsidR="00B26A60" w:rsidRPr="009D6342" w:rsidRDefault="00B26A60" w:rsidP="00B26A60">
      <w:pPr>
        <w:ind w:left="360"/>
        <w:rPr>
          <w:rFonts w:ascii="Times New Roman" w:hAnsi="Times New Roman"/>
          <w:b/>
          <w:szCs w:val="24"/>
          <w:lang w:val="en-US"/>
        </w:rPr>
      </w:pPr>
    </w:p>
    <w:p w:rsidR="00B26A60" w:rsidRDefault="00B26A60" w:rsidP="0022555C">
      <w:pPr>
        <w:pStyle w:val="BodyText3"/>
        <w:numPr>
          <w:ilvl w:val="0"/>
          <w:numId w:val="8"/>
        </w:numPr>
        <w:spacing w:before="0" w:after="120"/>
        <w:jc w:val="left"/>
        <w:rPr>
          <w:rFonts w:ascii="Times" w:hAnsi="Times"/>
          <w:sz w:val="24"/>
          <w:szCs w:val="24"/>
          <w:lang w:val="en-US"/>
        </w:rPr>
      </w:pPr>
      <w:r w:rsidRPr="009D6342">
        <w:rPr>
          <w:rFonts w:ascii="Times" w:hAnsi="Times"/>
          <w:sz w:val="24"/>
          <w:szCs w:val="24"/>
          <w:lang w:val="en-US"/>
        </w:rPr>
        <w:t xml:space="preserve">Comparative studies on Early and Late Permian </w:t>
      </w:r>
      <w:proofErr w:type="spellStart"/>
      <w:r w:rsidRPr="009D6342">
        <w:rPr>
          <w:rFonts w:ascii="Times" w:hAnsi="Times"/>
          <w:sz w:val="24"/>
          <w:szCs w:val="24"/>
          <w:lang w:val="en-US"/>
        </w:rPr>
        <w:t>megafossils</w:t>
      </w:r>
      <w:proofErr w:type="spellEnd"/>
      <w:r w:rsidRPr="009D6342">
        <w:rPr>
          <w:rFonts w:ascii="Times" w:hAnsi="Times"/>
          <w:sz w:val="24"/>
          <w:szCs w:val="24"/>
          <w:lang w:val="en-US"/>
        </w:rPr>
        <w:t xml:space="preserve"> </w:t>
      </w:r>
      <w:r w:rsidR="00A001D5">
        <w:rPr>
          <w:rFonts w:ascii="Times" w:hAnsi="Times"/>
          <w:sz w:val="24"/>
          <w:szCs w:val="24"/>
          <w:lang w:val="en-US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  <w:szCs w:val="24"/>
              <w:lang w:val="en-US"/>
            </w:rPr>
            <w:t>Parana Basin</w:t>
          </w:r>
        </w:smartTag>
        <w:r>
          <w:rPr>
            <w:rFonts w:ascii="Times" w:hAnsi="Times"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Times" w:hAnsi="Times"/>
              <w:sz w:val="24"/>
              <w:szCs w:val="24"/>
              <w:lang w:val="en-US"/>
            </w:rPr>
            <w:t>Brazil</w:t>
          </w:r>
        </w:smartTag>
      </w:smartTag>
      <w:r>
        <w:rPr>
          <w:rFonts w:ascii="Times" w:hAnsi="Times"/>
          <w:sz w:val="24"/>
          <w:szCs w:val="24"/>
          <w:lang w:val="en-US"/>
        </w:rPr>
        <w:t xml:space="preserve"> and Indian Gondwana sedimentary basins</w:t>
      </w:r>
      <w:r w:rsidR="00A001D5">
        <w:rPr>
          <w:rFonts w:ascii="Times" w:hAnsi="Times"/>
          <w:sz w:val="24"/>
          <w:szCs w:val="24"/>
          <w:lang w:val="en-US"/>
        </w:rPr>
        <w:t xml:space="preserve"> have been carried out</w:t>
      </w:r>
      <w:r>
        <w:rPr>
          <w:rFonts w:ascii="Times" w:hAnsi="Times"/>
          <w:sz w:val="24"/>
          <w:szCs w:val="24"/>
          <w:lang w:val="en-US"/>
        </w:rPr>
        <w:t xml:space="preserve"> for better understanding of distribution  and </w:t>
      </w:r>
      <w:proofErr w:type="spellStart"/>
      <w:r>
        <w:rPr>
          <w:rFonts w:ascii="Times" w:hAnsi="Times"/>
          <w:sz w:val="24"/>
          <w:szCs w:val="24"/>
          <w:lang w:val="en-US"/>
        </w:rPr>
        <w:t>biostratigraphic</w:t>
      </w:r>
      <w:proofErr w:type="spellEnd"/>
      <w:r>
        <w:rPr>
          <w:rFonts w:ascii="Times" w:hAnsi="Times"/>
          <w:sz w:val="24"/>
          <w:szCs w:val="24"/>
          <w:lang w:val="en-US"/>
        </w:rPr>
        <w:t xml:space="preserve"> co</w:t>
      </w:r>
      <w:r w:rsidR="0022555C">
        <w:rPr>
          <w:rFonts w:ascii="Times" w:hAnsi="Times"/>
          <w:sz w:val="24"/>
          <w:szCs w:val="24"/>
          <w:lang w:val="en-US"/>
        </w:rPr>
        <w:t>r</w:t>
      </w:r>
      <w:r>
        <w:rPr>
          <w:rFonts w:ascii="Times" w:hAnsi="Times"/>
          <w:sz w:val="24"/>
          <w:szCs w:val="24"/>
          <w:lang w:val="en-US"/>
        </w:rPr>
        <w:t>relation of Gondwana flora</w:t>
      </w:r>
    </w:p>
    <w:p w:rsidR="0022555C" w:rsidRDefault="00B26A60" w:rsidP="00E34CC0">
      <w:pPr>
        <w:pStyle w:val="BodyText3"/>
        <w:numPr>
          <w:ilvl w:val="0"/>
          <w:numId w:val="8"/>
        </w:numPr>
        <w:spacing w:before="0" w:after="0"/>
        <w:jc w:val="left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  <w:t>M</w:t>
      </w:r>
      <w:r w:rsidRPr="004713E8">
        <w:rPr>
          <w:rFonts w:ascii="Times" w:hAnsi="Times"/>
          <w:sz w:val="24"/>
          <w:szCs w:val="24"/>
          <w:lang w:val="en-US"/>
        </w:rPr>
        <w:t>orphological studies</w:t>
      </w:r>
      <w:r>
        <w:rPr>
          <w:rFonts w:ascii="Times" w:hAnsi="Times"/>
          <w:sz w:val="24"/>
          <w:szCs w:val="24"/>
          <w:lang w:val="en-US"/>
        </w:rPr>
        <w:t xml:space="preserve"> on Pennsylvanian megaspores from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  <w:szCs w:val="24"/>
              <w:lang w:val="en-US"/>
            </w:rPr>
            <w:t>Parana</w:t>
          </w:r>
        </w:smartTag>
        <w:r>
          <w:rPr>
            <w:rFonts w:ascii="Times" w:hAnsi="Times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  <w:szCs w:val="24"/>
              <w:lang w:val="en-US"/>
            </w:rPr>
            <w:t>Basin</w:t>
          </w:r>
        </w:smartTag>
      </w:smartTag>
      <w:r>
        <w:rPr>
          <w:rFonts w:ascii="Times" w:hAnsi="Times"/>
          <w:sz w:val="24"/>
          <w:szCs w:val="24"/>
          <w:lang w:val="en-US"/>
        </w:rPr>
        <w:t>,</w:t>
      </w:r>
    </w:p>
    <w:p w:rsidR="0022555C" w:rsidRDefault="00B26A60" w:rsidP="00E34CC0">
      <w:pPr>
        <w:pStyle w:val="BodyText3"/>
        <w:spacing w:before="0" w:after="0"/>
        <w:ind w:firstLine="720"/>
        <w:jc w:val="left"/>
        <w:rPr>
          <w:rFonts w:ascii="Times" w:hAnsi="Times"/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22555C">
            <w:rPr>
              <w:rFonts w:ascii="Times" w:hAnsi="Times"/>
              <w:sz w:val="24"/>
              <w:szCs w:val="24"/>
              <w:lang w:val="en-IN"/>
            </w:rPr>
            <w:t>Brazil</w:t>
          </w:r>
        </w:smartTag>
      </w:smartTag>
      <w:r w:rsidRPr="0022555C">
        <w:rPr>
          <w:rFonts w:ascii="Times" w:hAnsi="Times"/>
          <w:sz w:val="24"/>
          <w:szCs w:val="24"/>
          <w:lang w:val="en-IN"/>
        </w:rPr>
        <w:t xml:space="preserve"> </w:t>
      </w:r>
      <w:proofErr w:type="spellStart"/>
      <w:r w:rsidR="0022555C" w:rsidRPr="0022555C">
        <w:rPr>
          <w:rFonts w:ascii="Times" w:hAnsi="Times"/>
          <w:sz w:val="24"/>
          <w:szCs w:val="24"/>
          <w:lang w:val="en-IN"/>
        </w:rPr>
        <w:t>vis-</w:t>
      </w:r>
      <w:r w:rsidR="0022555C" w:rsidRPr="0022555C">
        <w:rPr>
          <w:rFonts w:ascii="Times" w:hAnsi="Times" w:cs="Times"/>
          <w:sz w:val="24"/>
          <w:szCs w:val="24"/>
          <w:lang w:val="en-IN"/>
        </w:rPr>
        <w:t>á</w:t>
      </w:r>
      <w:r w:rsidR="0022555C" w:rsidRPr="0022555C">
        <w:rPr>
          <w:rFonts w:ascii="Times" w:hAnsi="Times"/>
          <w:sz w:val="24"/>
          <w:szCs w:val="24"/>
          <w:lang w:val="en-IN"/>
        </w:rPr>
        <w:t>-vis</w:t>
      </w:r>
      <w:proofErr w:type="spellEnd"/>
      <w:r w:rsidRPr="0022555C">
        <w:rPr>
          <w:rFonts w:ascii="Times" w:hAnsi="Times"/>
          <w:sz w:val="24"/>
          <w:szCs w:val="24"/>
          <w:lang w:val="en-IN"/>
        </w:rPr>
        <w:t xml:space="preserve"> correlation with</w:t>
      </w:r>
      <w:r w:rsidR="0022555C" w:rsidRPr="0022555C">
        <w:rPr>
          <w:rFonts w:ascii="Times" w:hAnsi="Times"/>
          <w:sz w:val="24"/>
          <w:szCs w:val="24"/>
          <w:lang w:val="en-IN"/>
        </w:rPr>
        <w:t xml:space="preserve"> </w:t>
      </w:r>
      <w:r w:rsidRPr="0022555C">
        <w:rPr>
          <w:rFonts w:ascii="Times" w:hAnsi="Times"/>
          <w:sz w:val="24"/>
          <w:szCs w:val="24"/>
          <w:lang w:val="en-IN"/>
        </w:rPr>
        <w:t>Indian Gondwana</w:t>
      </w:r>
      <w:r w:rsidR="00DD012C" w:rsidRPr="0022555C">
        <w:rPr>
          <w:rFonts w:ascii="Times" w:hAnsi="Times"/>
          <w:sz w:val="24"/>
          <w:szCs w:val="24"/>
          <w:lang w:val="en-IN"/>
        </w:rPr>
        <w:t xml:space="preserve"> </w:t>
      </w:r>
      <w:r w:rsidR="0022555C">
        <w:rPr>
          <w:rFonts w:ascii="Times" w:hAnsi="Times"/>
          <w:sz w:val="24"/>
          <w:szCs w:val="24"/>
          <w:lang w:val="en-US"/>
        </w:rPr>
        <w:t>megaspores has been</w:t>
      </w:r>
    </w:p>
    <w:p w:rsidR="0022555C" w:rsidRDefault="0022555C" w:rsidP="00E34CC0">
      <w:pPr>
        <w:pStyle w:val="BodyText3"/>
        <w:spacing w:before="0" w:after="0"/>
        <w:ind w:firstLine="720"/>
        <w:jc w:val="left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4"/>
          <w:lang w:val="en-US"/>
        </w:rPr>
        <w:t>carried out</w:t>
      </w:r>
      <w:r w:rsidR="00E34CC0">
        <w:rPr>
          <w:rFonts w:ascii="Times" w:hAnsi="Times"/>
          <w:sz w:val="24"/>
          <w:szCs w:val="24"/>
          <w:lang w:val="en-US"/>
        </w:rPr>
        <w:t>.</w:t>
      </w:r>
    </w:p>
    <w:p w:rsidR="00E34CC0" w:rsidRDefault="00E34CC0" w:rsidP="00E34CC0">
      <w:pPr>
        <w:pStyle w:val="BodyText3"/>
        <w:spacing w:before="0" w:after="0"/>
        <w:ind w:firstLine="720"/>
        <w:jc w:val="left"/>
        <w:rPr>
          <w:rFonts w:ascii="Times" w:hAnsi="Times"/>
          <w:sz w:val="24"/>
          <w:szCs w:val="24"/>
          <w:lang w:val="en-US"/>
        </w:rPr>
      </w:pPr>
    </w:p>
    <w:p w:rsidR="00753C1E" w:rsidRPr="00753C1E" w:rsidRDefault="0022555C" w:rsidP="00E34CC0">
      <w:pPr>
        <w:pStyle w:val="BodyText3"/>
        <w:numPr>
          <w:ilvl w:val="0"/>
          <w:numId w:val="15"/>
        </w:numPr>
        <w:tabs>
          <w:tab w:val="clear" w:pos="840"/>
        </w:tabs>
        <w:spacing w:before="0" w:after="0"/>
        <w:ind w:hanging="480"/>
        <w:jc w:val="left"/>
        <w:rPr>
          <w:rFonts w:ascii="Times New Roman" w:hAnsi="Times New Roman"/>
          <w:sz w:val="24"/>
          <w:szCs w:val="24"/>
          <w:lang w:val="en-IN"/>
        </w:rPr>
      </w:pPr>
      <w:r w:rsidRPr="0022555C">
        <w:rPr>
          <w:rFonts w:ascii="Times New Roman" w:hAnsi="Times New Roman"/>
          <w:sz w:val="24"/>
          <w:szCs w:val="24"/>
          <w:lang w:val="en-IN"/>
        </w:rPr>
        <w:t xml:space="preserve">Studies carried out on </w:t>
      </w:r>
      <w:r w:rsidR="00B26A60" w:rsidRPr="0022555C">
        <w:rPr>
          <w:rFonts w:ascii="Times New Roman" w:hAnsi="Times New Roman"/>
          <w:sz w:val="24"/>
          <w:szCs w:val="24"/>
          <w:lang w:val="en-IN"/>
        </w:rPr>
        <w:t xml:space="preserve">Pennsylvanian </w:t>
      </w:r>
      <w:proofErr w:type="spellStart"/>
      <w:r w:rsidR="00B26A60" w:rsidRPr="0022555C">
        <w:rPr>
          <w:rFonts w:ascii="Times New Roman" w:hAnsi="Times New Roman"/>
          <w:sz w:val="24"/>
          <w:szCs w:val="24"/>
          <w:lang w:val="en-IN"/>
        </w:rPr>
        <w:t>lycopsids</w:t>
      </w:r>
      <w:proofErr w:type="spellEnd"/>
      <w:r w:rsidR="00B26A60" w:rsidRPr="0022555C">
        <w:rPr>
          <w:rFonts w:ascii="Times New Roman" w:hAnsi="Times New Roman"/>
          <w:sz w:val="24"/>
          <w:szCs w:val="24"/>
          <w:lang w:val="en-IN"/>
        </w:rPr>
        <w:t xml:space="preserve"> of </w:t>
      </w:r>
      <w:proofErr w:type="spellStart"/>
      <w:r w:rsidR="00B26A60" w:rsidRPr="0022555C">
        <w:rPr>
          <w:rFonts w:ascii="Times New Roman" w:hAnsi="Times New Roman"/>
          <w:sz w:val="24"/>
          <w:szCs w:val="24"/>
          <w:lang w:val="en-IN"/>
        </w:rPr>
        <w:t>Itararé</w:t>
      </w:r>
      <w:proofErr w:type="spellEnd"/>
      <w:r w:rsidR="00B26A60" w:rsidRPr="0022555C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53C1E">
        <w:rPr>
          <w:rFonts w:ascii="Times New Roman" w:hAnsi="Times New Roman"/>
          <w:bCs/>
          <w:sz w:val="24"/>
          <w:szCs w:val="24"/>
          <w:lang w:val="en-IN"/>
        </w:rPr>
        <w:t xml:space="preserve">Group, Monte </w:t>
      </w:r>
      <w:proofErr w:type="spellStart"/>
      <w:r w:rsidR="00753C1E">
        <w:rPr>
          <w:rFonts w:ascii="Times New Roman" w:hAnsi="Times New Roman"/>
          <w:bCs/>
          <w:sz w:val="24"/>
          <w:szCs w:val="24"/>
          <w:lang w:val="en-IN"/>
        </w:rPr>
        <w:t>Mor</w:t>
      </w:r>
      <w:proofErr w:type="spellEnd"/>
    </w:p>
    <w:p w:rsidR="00B26A60" w:rsidRPr="0022555C" w:rsidRDefault="00753C1E" w:rsidP="00E34CC0">
      <w:pPr>
        <w:pStyle w:val="BodyText3"/>
        <w:spacing w:before="0" w:after="0"/>
        <w:ind w:left="360"/>
        <w:jc w:val="left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lang w:val="en-IN"/>
        </w:rPr>
        <w:t xml:space="preserve">      </w:t>
      </w:r>
      <w:r w:rsidR="00B26A60" w:rsidRPr="0022555C">
        <w:rPr>
          <w:rFonts w:ascii="Times New Roman" w:hAnsi="Times New Roman"/>
          <w:bCs/>
          <w:sz w:val="24"/>
          <w:szCs w:val="24"/>
          <w:lang w:val="en-IN"/>
        </w:rPr>
        <w:t>(SP)</w:t>
      </w:r>
      <w:r w:rsidR="0022555C">
        <w:rPr>
          <w:rFonts w:ascii="Times New Roman" w:hAnsi="Times New Roman"/>
          <w:bCs/>
          <w:sz w:val="24"/>
          <w:szCs w:val="24"/>
          <w:lang w:val="en-IN"/>
        </w:rPr>
        <w:t>,</w:t>
      </w:r>
      <w:r w:rsidR="00B26A60" w:rsidRPr="0022555C">
        <w:rPr>
          <w:rFonts w:ascii="Times New Roman" w:hAnsi="Times New Roman"/>
          <w:bCs/>
          <w:sz w:val="24"/>
          <w:szCs w:val="24"/>
          <w:lang w:val="en-IN"/>
        </w:rPr>
        <w:t xml:space="preserve"> </w:t>
      </w:r>
      <w:smartTag w:uri="urn:schemas-microsoft-com:office:smarttags" w:element="place">
        <w:smartTag w:uri="urn:schemas-microsoft-com:office:smarttags" w:element="City">
          <w:r w:rsidR="00B26A60" w:rsidRPr="0022555C">
            <w:rPr>
              <w:rFonts w:ascii="Times New Roman" w:hAnsi="Times New Roman"/>
              <w:bCs/>
              <w:sz w:val="24"/>
              <w:szCs w:val="24"/>
              <w:lang w:val="en-IN"/>
            </w:rPr>
            <w:t>Paraná Basin</w:t>
          </w:r>
        </w:smartTag>
        <w:r w:rsidR="00B26A60" w:rsidRPr="0022555C">
          <w:rPr>
            <w:rFonts w:ascii="Times New Roman" w:hAnsi="Times New Roman"/>
            <w:bCs/>
            <w:sz w:val="24"/>
            <w:szCs w:val="24"/>
            <w:lang w:val="en-IN"/>
          </w:rPr>
          <w:t xml:space="preserve">, </w:t>
        </w:r>
        <w:smartTag w:uri="urn:schemas-microsoft-com:office:smarttags" w:element="country-region">
          <w:r w:rsidR="00B26A60" w:rsidRPr="0022555C">
            <w:rPr>
              <w:rFonts w:ascii="Times New Roman" w:hAnsi="Times New Roman"/>
              <w:bCs/>
              <w:sz w:val="24"/>
              <w:szCs w:val="24"/>
              <w:lang w:val="en-IN"/>
            </w:rPr>
            <w:t>Brazil</w:t>
          </w:r>
        </w:smartTag>
      </w:smartTag>
      <w:r w:rsidR="00B26A60" w:rsidRPr="0022555C">
        <w:rPr>
          <w:rFonts w:ascii="Times New Roman" w:hAnsi="Times New Roman"/>
          <w:bCs/>
          <w:sz w:val="24"/>
          <w:szCs w:val="24"/>
          <w:lang w:val="en-IN"/>
        </w:rPr>
        <w:t xml:space="preserve"> </w:t>
      </w:r>
    </w:p>
    <w:p w:rsidR="009907BF" w:rsidRPr="0022555C" w:rsidRDefault="009907BF" w:rsidP="00DD012C">
      <w:pPr>
        <w:shd w:val="clear" w:color="auto" w:fill="FFFFFF"/>
        <w:ind w:left="1800" w:hanging="360"/>
        <w:rPr>
          <w:rFonts w:ascii="Times New Roman" w:hAnsi="Times New Roman"/>
          <w:bCs/>
          <w:szCs w:val="24"/>
          <w:lang w:val="en-US"/>
        </w:rPr>
      </w:pPr>
    </w:p>
    <w:p w:rsidR="00B26A60" w:rsidRPr="009D6342" w:rsidRDefault="00B26A60" w:rsidP="00B26A60">
      <w:pPr>
        <w:ind w:left="360"/>
        <w:rPr>
          <w:rFonts w:ascii="Times New Roman" w:hAnsi="Times New Roman"/>
          <w:b/>
          <w:szCs w:val="24"/>
          <w:lang w:val="en-US"/>
        </w:rPr>
      </w:pPr>
    </w:p>
    <w:p w:rsidR="00E22159" w:rsidRPr="00E22159" w:rsidRDefault="00E22159" w:rsidP="00E22159">
      <w:pPr>
        <w:numPr>
          <w:ilvl w:val="0"/>
          <w:numId w:val="6"/>
        </w:numPr>
        <w:rPr>
          <w:rFonts w:ascii="Times New Roman" w:hAnsi="Times New Roman"/>
          <w:b/>
          <w:szCs w:val="24"/>
          <w:lang w:val="en-US"/>
        </w:rPr>
      </w:pPr>
      <w:r w:rsidRPr="00E22159">
        <w:rPr>
          <w:rFonts w:ascii="Times New Roman" w:hAnsi="Times New Roman"/>
          <w:b/>
          <w:szCs w:val="24"/>
          <w:lang w:val="en-US"/>
        </w:rPr>
        <w:t>Indo- American</w:t>
      </w:r>
      <w:r w:rsidR="00265434">
        <w:rPr>
          <w:rFonts w:ascii="Times New Roman" w:hAnsi="Times New Roman"/>
          <w:b/>
          <w:szCs w:val="24"/>
          <w:lang w:val="en-US"/>
        </w:rPr>
        <w:t xml:space="preserve"> Project</w:t>
      </w:r>
    </w:p>
    <w:p w:rsidR="00B26A60" w:rsidRPr="006D7129" w:rsidRDefault="004C2F77" w:rsidP="00265434">
      <w:pPr>
        <w:ind w:left="72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Investigated </w:t>
      </w:r>
      <w:r w:rsidR="00B26A60" w:rsidRPr="00404310">
        <w:rPr>
          <w:rFonts w:ascii="Times New Roman" w:hAnsi="Times New Roman"/>
          <w:szCs w:val="24"/>
          <w:lang w:val="en-US"/>
        </w:rPr>
        <w:t xml:space="preserve"> </w:t>
      </w:r>
      <w:r w:rsidR="00B26A60" w:rsidRPr="00404310">
        <w:rPr>
          <w:rFonts w:ascii="Times New Roman" w:hAnsi="Times New Roman"/>
          <w:i/>
          <w:szCs w:val="24"/>
          <w:lang w:val="en-US"/>
        </w:rPr>
        <w:t xml:space="preserve">Glossopteris </w:t>
      </w:r>
      <w:r w:rsidR="00B26A60" w:rsidRPr="00404310">
        <w:rPr>
          <w:rFonts w:ascii="Times New Roman" w:hAnsi="Times New Roman"/>
          <w:szCs w:val="24"/>
          <w:lang w:val="en-US"/>
        </w:rPr>
        <w:t xml:space="preserve">and </w:t>
      </w:r>
      <w:proofErr w:type="spellStart"/>
      <w:r w:rsidR="00B26A60" w:rsidRPr="00404310">
        <w:rPr>
          <w:rFonts w:ascii="Times New Roman" w:hAnsi="Times New Roman"/>
          <w:i/>
          <w:szCs w:val="24"/>
          <w:lang w:val="en-US"/>
        </w:rPr>
        <w:t>Dicroidium</w:t>
      </w:r>
      <w:proofErr w:type="spellEnd"/>
      <w:r w:rsidR="00B26A60" w:rsidRPr="00404310">
        <w:rPr>
          <w:rFonts w:ascii="Times New Roman" w:hAnsi="Times New Roman"/>
          <w:i/>
          <w:szCs w:val="24"/>
          <w:lang w:val="en-US"/>
        </w:rPr>
        <w:t xml:space="preserve"> </w:t>
      </w:r>
      <w:r w:rsidR="00B26A60" w:rsidRPr="00404310">
        <w:rPr>
          <w:rFonts w:ascii="Times New Roman" w:hAnsi="Times New Roman"/>
          <w:szCs w:val="24"/>
          <w:lang w:val="en-US"/>
        </w:rPr>
        <w:t>floras</w:t>
      </w:r>
      <w:r>
        <w:rPr>
          <w:rFonts w:ascii="Times New Roman" w:hAnsi="Times New Roman"/>
          <w:szCs w:val="24"/>
          <w:lang w:val="en-US"/>
        </w:rPr>
        <w:t xml:space="preserve"> from </w:t>
      </w:r>
      <w:smartTag w:uri="urn:schemas-microsoft-com:office:smarttags" w:element="PlaceName">
        <w:r>
          <w:rPr>
            <w:rFonts w:ascii="Times New Roman" w:hAnsi="Times New Roman"/>
            <w:szCs w:val="24"/>
            <w:lang w:val="en-US"/>
          </w:rPr>
          <w:t>Allan</w:t>
        </w:r>
      </w:smartTag>
      <w:r>
        <w:rPr>
          <w:rFonts w:ascii="Times New Roman" w:hAnsi="Times New Roman"/>
          <w:szCs w:val="24"/>
          <w:lang w:val="en-US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Cs w:val="24"/>
            <w:lang w:val="en-US"/>
          </w:rPr>
          <w:t>Hills</w:t>
        </w:r>
      </w:smartTag>
      <w:r>
        <w:rPr>
          <w:rFonts w:ascii="Times New Roman" w:hAnsi="Times New Roman"/>
          <w:szCs w:val="24"/>
          <w:lang w:val="en-US"/>
        </w:rPr>
        <w:t>,</w:t>
      </w:r>
      <w:r w:rsidR="00B26A60" w:rsidRPr="00404310">
        <w:rPr>
          <w:rFonts w:ascii="Times New Roman" w:hAnsi="Times New Roman"/>
          <w:szCs w:val="24"/>
          <w:lang w:val="en-US"/>
        </w:rPr>
        <w:t xml:space="preserve"> Antarctica and </w:t>
      </w:r>
      <w:smartTag w:uri="urn:schemas-microsoft-com:office:smarttags" w:element="country-region">
        <w:r w:rsidR="00B26A60" w:rsidRPr="00404310">
          <w:rPr>
            <w:rFonts w:ascii="Times New Roman" w:hAnsi="Times New Roman"/>
            <w:szCs w:val="24"/>
            <w:lang w:val="en-US"/>
          </w:rPr>
          <w:t>India</w:t>
        </w:r>
      </w:smartTag>
      <w:r w:rsidR="00B26A60" w:rsidRPr="00404310">
        <w:rPr>
          <w:rFonts w:ascii="Times New Roman" w:hAnsi="Times New Roman"/>
          <w:szCs w:val="24"/>
          <w:lang w:val="en-US"/>
        </w:rPr>
        <w:t xml:space="preserve"> </w:t>
      </w:r>
      <w:r w:rsidR="00B26A60" w:rsidRPr="00E34CC0">
        <w:rPr>
          <w:rFonts w:ascii="Times New Roman" w:hAnsi="Times New Roman"/>
          <w:i/>
          <w:szCs w:val="24"/>
          <w:lang w:val="en-US"/>
        </w:rPr>
        <w:t>vis-à-</w:t>
      </w:r>
      <w:r w:rsidR="00751BB4" w:rsidRPr="00E34CC0">
        <w:rPr>
          <w:rFonts w:ascii="Times New Roman" w:hAnsi="Times New Roman"/>
          <w:i/>
          <w:szCs w:val="24"/>
          <w:lang w:val="en-US"/>
        </w:rPr>
        <w:t>vis</w:t>
      </w:r>
      <w:r w:rsidR="00751BB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751BB4">
        <w:rPr>
          <w:rFonts w:ascii="Times New Roman" w:hAnsi="Times New Roman"/>
          <w:szCs w:val="24"/>
          <w:lang w:val="en-US"/>
        </w:rPr>
        <w:t>palaeoclimatic</w:t>
      </w:r>
      <w:proofErr w:type="spellEnd"/>
      <w:r w:rsidR="00751BB4">
        <w:rPr>
          <w:rFonts w:ascii="Times New Roman" w:hAnsi="Times New Roman"/>
          <w:szCs w:val="24"/>
          <w:lang w:val="en-US"/>
        </w:rPr>
        <w:t xml:space="preserve"> implications</w:t>
      </w:r>
      <w:r w:rsidR="00B26A60" w:rsidRPr="006D7129">
        <w:rPr>
          <w:rFonts w:ascii="Times New Roman" w:hAnsi="Times New Roman"/>
          <w:szCs w:val="24"/>
          <w:lang w:val="en-US"/>
        </w:rPr>
        <w:t xml:space="preserve"> </w:t>
      </w:r>
      <w:r w:rsidR="00B26A60">
        <w:rPr>
          <w:rFonts w:ascii="Times New Roman" w:hAnsi="Times New Roman"/>
          <w:szCs w:val="24"/>
          <w:lang w:val="en-US"/>
        </w:rPr>
        <w:t>(w</w:t>
      </w:r>
      <w:r w:rsidR="00B26A60" w:rsidRPr="006D7129">
        <w:rPr>
          <w:rFonts w:ascii="Times New Roman" w:hAnsi="Times New Roman"/>
          <w:szCs w:val="24"/>
          <w:lang w:val="en-US"/>
        </w:rPr>
        <w:t>ith</w:t>
      </w:r>
      <w:r w:rsidR="00B26A60">
        <w:rPr>
          <w:rFonts w:ascii="Times New Roman" w:hAnsi="Times New Roman"/>
          <w:b/>
          <w:szCs w:val="24"/>
          <w:lang w:val="en-US"/>
        </w:rPr>
        <w:t xml:space="preserve"> </w:t>
      </w:r>
      <w:r w:rsidR="00B26A60" w:rsidRPr="005A7746">
        <w:rPr>
          <w:rFonts w:ascii="Times New Roman" w:hAnsi="Times New Roman"/>
          <w:szCs w:val="24"/>
          <w:lang w:val="en-US"/>
        </w:rPr>
        <w:t xml:space="preserve">Dr </w:t>
      </w:r>
      <w:proofErr w:type="spellStart"/>
      <w:r w:rsidR="00B26A60" w:rsidRPr="005A7746">
        <w:rPr>
          <w:rFonts w:ascii="Times New Roman" w:hAnsi="Times New Roman"/>
          <w:szCs w:val="24"/>
          <w:lang w:val="en-US"/>
        </w:rPr>
        <w:t>Sankar</w:t>
      </w:r>
      <w:proofErr w:type="spellEnd"/>
      <w:r w:rsidR="00B26A60" w:rsidRPr="005A774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B26A60" w:rsidRPr="005A7746">
        <w:rPr>
          <w:rFonts w:ascii="Times New Roman" w:hAnsi="Times New Roman"/>
          <w:szCs w:val="24"/>
          <w:lang w:val="en-US"/>
        </w:rPr>
        <w:t>Chatterjee</w:t>
      </w:r>
      <w:proofErr w:type="spellEnd"/>
      <w:r w:rsidR="00B26A60" w:rsidRPr="005A7746">
        <w:rPr>
          <w:rFonts w:ascii="Times New Roman" w:hAnsi="Times New Roman"/>
          <w:szCs w:val="24"/>
          <w:lang w:val="en-US"/>
        </w:rPr>
        <w:t xml:space="preserve"> </w:t>
      </w:r>
      <w:r w:rsidR="00E22159">
        <w:rPr>
          <w:rFonts w:ascii="Times New Roman" w:hAnsi="Times New Roman"/>
          <w:szCs w:val="24"/>
          <w:lang w:val="en-US"/>
        </w:rPr>
        <w:t>-</w:t>
      </w:r>
      <w:r w:rsidR="00B26A60" w:rsidRPr="005A7746">
        <w:rPr>
          <w:rFonts w:ascii="Times New Roman" w:hAnsi="Times New Roman"/>
          <w:szCs w:val="24"/>
          <w:lang w:val="en-US"/>
        </w:rPr>
        <w:t xml:space="preserve">Horn </w:t>
      </w:r>
      <w:proofErr w:type="spellStart"/>
      <w:r w:rsidR="00B26A60" w:rsidRPr="005A7746">
        <w:rPr>
          <w:rFonts w:ascii="Times New Roman" w:hAnsi="Times New Roman"/>
          <w:szCs w:val="24"/>
          <w:lang w:val="en-US"/>
        </w:rPr>
        <w:t>Prof.of</w:t>
      </w:r>
      <w:proofErr w:type="spellEnd"/>
      <w:r w:rsidR="00B26A60" w:rsidRPr="005A7746">
        <w:rPr>
          <w:rFonts w:ascii="Times New Roman" w:hAnsi="Times New Roman"/>
          <w:szCs w:val="24"/>
          <w:lang w:val="en-US"/>
        </w:rPr>
        <w:t xml:space="preserve"> Geology, </w:t>
      </w:r>
      <w:proofErr w:type="spellStart"/>
      <w:r w:rsidR="00B26A60" w:rsidRPr="005A7746">
        <w:rPr>
          <w:rFonts w:ascii="Times New Roman" w:hAnsi="Times New Roman"/>
          <w:szCs w:val="24"/>
          <w:lang w:val="en-US"/>
        </w:rPr>
        <w:t>Museum,</w:t>
      </w:r>
      <w:smartTag w:uri="urn:schemas-microsoft-com:office:smarttags" w:element="State">
        <w:r w:rsidR="00B26A60" w:rsidRPr="005A7746">
          <w:rPr>
            <w:rFonts w:ascii="Times New Roman" w:hAnsi="Times New Roman"/>
            <w:szCs w:val="24"/>
            <w:lang w:val="en-US"/>
          </w:rPr>
          <w:t>Texas</w:t>
        </w:r>
      </w:smartTag>
      <w:proofErr w:type="spellEnd"/>
      <w:r w:rsidR="00B26A60" w:rsidRPr="005A7746">
        <w:rPr>
          <w:rFonts w:ascii="Times New Roman" w:hAnsi="Times New Roman"/>
          <w:szCs w:val="24"/>
          <w:lang w:val="en-US"/>
        </w:rPr>
        <w:t xml:space="preserve"> Tech  </w:t>
      </w:r>
      <w:r w:rsidR="00B26A60" w:rsidRPr="006D7129">
        <w:rPr>
          <w:rFonts w:ascii="Times New Roman" w:hAnsi="Times New Roman"/>
          <w:szCs w:val="24"/>
          <w:lang w:val="en-US"/>
        </w:rPr>
        <w:t>University,</w:t>
      </w:r>
      <w:r w:rsidR="00B26A60">
        <w:rPr>
          <w:rFonts w:ascii="Times New Roman" w:hAnsi="Times New Roman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="00B26A60">
            <w:rPr>
              <w:rFonts w:ascii="Times New Roman" w:hAnsi="Times New Roman"/>
              <w:szCs w:val="24"/>
              <w:lang w:val="en-US"/>
            </w:rPr>
            <w:t>Lubbock</w:t>
          </w:r>
        </w:smartTag>
        <w:r w:rsidR="00B26A60">
          <w:rPr>
            <w:rFonts w:ascii="Times New Roman" w:hAnsi="Times New Roman"/>
            <w:szCs w:val="24"/>
            <w:lang w:val="en-US"/>
          </w:rPr>
          <w:t>,</w:t>
        </w:r>
        <w:r w:rsidR="00B26A60" w:rsidRPr="006D7129">
          <w:rPr>
            <w:rFonts w:ascii="Times New Roman" w:hAnsi="Times New Roman"/>
            <w:szCs w:val="24"/>
            <w:lang w:val="en-US"/>
          </w:rPr>
          <w:t xml:space="preserve"> </w:t>
        </w:r>
        <w:smartTag w:uri="urn:schemas-microsoft-com:office:smarttags" w:element="country-region">
          <w:r w:rsidR="00B26A60" w:rsidRPr="006D7129">
            <w:rPr>
              <w:rFonts w:ascii="Times New Roman" w:hAnsi="Times New Roman"/>
              <w:szCs w:val="24"/>
              <w:lang w:val="en-US"/>
            </w:rPr>
            <w:t>US</w:t>
          </w:r>
        </w:smartTag>
      </w:smartTag>
      <w:r w:rsidR="00B26A60" w:rsidRPr="006D7129">
        <w:rPr>
          <w:rFonts w:ascii="Times New Roman" w:hAnsi="Times New Roman"/>
          <w:szCs w:val="24"/>
          <w:lang w:val="en-US"/>
        </w:rPr>
        <w:t>)</w:t>
      </w:r>
    </w:p>
    <w:p w:rsidR="00B26A60" w:rsidRDefault="00B26A60" w:rsidP="00B26A60">
      <w:pPr>
        <w:rPr>
          <w:rFonts w:ascii="Times New Roman" w:hAnsi="Times New Roman"/>
          <w:b/>
          <w:szCs w:val="24"/>
          <w:lang w:val="en-US"/>
        </w:rPr>
      </w:pPr>
    </w:p>
    <w:p w:rsidR="00B26A60" w:rsidRPr="00635431" w:rsidRDefault="004C2F77" w:rsidP="00265434">
      <w:pPr>
        <w:pStyle w:val="BodyText3"/>
        <w:numPr>
          <w:ilvl w:val="0"/>
          <w:numId w:val="15"/>
        </w:numPr>
        <w:spacing w:before="0" w:after="120"/>
        <w:jc w:val="left"/>
        <w:rPr>
          <w:rFonts w:ascii="Times New Roman" w:hAnsi="Times New Roman"/>
          <w:b/>
          <w:sz w:val="24"/>
          <w:szCs w:val="24"/>
          <w:lang w:val="en-IN"/>
        </w:rPr>
      </w:pPr>
      <w:r w:rsidRPr="00635431">
        <w:rPr>
          <w:rFonts w:ascii="Times New Roman" w:hAnsi="Times New Roman"/>
          <w:sz w:val="24"/>
          <w:szCs w:val="24"/>
          <w:lang w:val="en-IN"/>
        </w:rPr>
        <w:t>Carried out c</w:t>
      </w:r>
      <w:r w:rsidR="00B26A60" w:rsidRPr="00635431">
        <w:rPr>
          <w:rFonts w:ascii="Times New Roman" w:hAnsi="Times New Roman"/>
          <w:sz w:val="24"/>
          <w:szCs w:val="24"/>
          <w:lang w:val="en-IN"/>
        </w:rPr>
        <w:t xml:space="preserve">omparative studies on </w:t>
      </w:r>
      <w:proofErr w:type="spellStart"/>
      <w:r w:rsidR="00B26A60" w:rsidRPr="00635431">
        <w:rPr>
          <w:rFonts w:ascii="Times New Roman" w:hAnsi="Times New Roman"/>
          <w:sz w:val="24"/>
          <w:szCs w:val="24"/>
          <w:lang w:val="en-IN"/>
        </w:rPr>
        <w:t>megafossils</w:t>
      </w:r>
      <w:proofErr w:type="spellEnd"/>
      <w:r w:rsidR="00B26A60" w:rsidRPr="00635431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635431" w:rsidRPr="00635431">
        <w:rPr>
          <w:rFonts w:ascii="Times New Roman" w:hAnsi="Times New Roman"/>
          <w:sz w:val="24"/>
          <w:szCs w:val="24"/>
          <w:lang w:val="en-IN"/>
        </w:rPr>
        <w:t xml:space="preserve"> and microfossils</w:t>
      </w:r>
      <w:r w:rsidR="00B26A60" w:rsidRPr="00635431">
        <w:rPr>
          <w:rFonts w:ascii="Times New Roman" w:hAnsi="Times New Roman"/>
          <w:sz w:val="24"/>
          <w:szCs w:val="24"/>
          <w:lang w:val="en-IN"/>
        </w:rPr>
        <w:t xml:space="preserve"> from Early Permian (Weller Formation) and Triassic (</w:t>
      </w:r>
      <w:proofErr w:type="spellStart"/>
      <w:r w:rsidR="00B26A60" w:rsidRPr="00635431">
        <w:rPr>
          <w:rFonts w:ascii="Times New Roman" w:hAnsi="Times New Roman"/>
          <w:sz w:val="24"/>
          <w:szCs w:val="24"/>
          <w:lang w:val="en-IN"/>
        </w:rPr>
        <w:t>Lashly</w:t>
      </w:r>
      <w:proofErr w:type="spellEnd"/>
      <w:r w:rsidR="00B26A60" w:rsidRPr="00635431">
        <w:rPr>
          <w:rFonts w:ascii="Times New Roman" w:hAnsi="Times New Roman"/>
          <w:sz w:val="24"/>
          <w:szCs w:val="24"/>
          <w:lang w:val="en-IN"/>
        </w:rPr>
        <w:t xml:space="preserve"> Formation)  from Allan Hills, Antarctica and Indian Gondwana sedimentary basins for better understanding of evolution, distribution  and </w:t>
      </w:r>
      <w:proofErr w:type="spellStart"/>
      <w:r w:rsidR="00B26A60" w:rsidRPr="00635431">
        <w:rPr>
          <w:rFonts w:ascii="Times New Roman" w:hAnsi="Times New Roman"/>
          <w:sz w:val="24"/>
          <w:szCs w:val="24"/>
          <w:lang w:val="en-IN"/>
        </w:rPr>
        <w:t>biostratigraphic</w:t>
      </w:r>
      <w:proofErr w:type="spellEnd"/>
      <w:r w:rsidR="00B26A60" w:rsidRPr="00635431">
        <w:rPr>
          <w:rFonts w:ascii="Times New Roman" w:hAnsi="Times New Roman"/>
          <w:sz w:val="24"/>
          <w:szCs w:val="24"/>
          <w:lang w:val="en-IN"/>
        </w:rPr>
        <w:t xml:space="preserve"> correlation of Gondwana flora. </w:t>
      </w:r>
      <w:r w:rsidRPr="00635431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4C2F77">
        <w:rPr>
          <w:rFonts w:ascii="Times New Roman" w:hAnsi="Times New Roman"/>
          <w:sz w:val="24"/>
          <w:szCs w:val="24"/>
          <w:lang w:val="en-IN"/>
        </w:rPr>
        <w:t xml:space="preserve">Besides, </w:t>
      </w:r>
      <w:proofErr w:type="spellStart"/>
      <w:r w:rsidRPr="004C2F77">
        <w:rPr>
          <w:rFonts w:ascii="Times New Roman" w:hAnsi="Times New Roman"/>
          <w:sz w:val="24"/>
          <w:szCs w:val="24"/>
          <w:lang w:val="en-IN"/>
        </w:rPr>
        <w:t>palaeofire</w:t>
      </w:r>
      <w:proofErr w:type="spellEnd"/>
      <w:r w:rsidRPr="004C2F77">
        <w:rPr>
          <w:rFonts w:ascii="Times New Roman" w:hAnsi="Times New Roman"/>
          <w:sz w:val="24"/>
          <w:szCs w:val="24"/>
          <w:lang w:val="en-IN"/>
        </w:rPr>
        <w:t xml:space="preserve"> and </w:t>
      </w:r>
      <w:proofErr w:type="spellStart"/>
      <w:r w:rsidRPr="004C2F77">
        <w:rPr>
          <w:rFonts w:ascii="Times New Roman" w:hAnsi="Times New Roman"/>
          <w:sz w:val="24"/>
          <w:szCs w:val="24"/>
          <w:lang w:val="en-IN"/>
        </w:rPr>
        <w:t>petrological</w:t>
      </w:r>
      <w:proofErr w:type="spellEnd"/>
      <w:r w:rsidRPr="004C2F77">
        <w:rPr>
          <w:rFonts w:ascii="Times New Roman" w:hAnsi="Times New Roman"/>
          <w:sz w:val="24"/>
          <w:szCs w:val="24"/>
          <w:lang w:val="en-IN"/>
        </w:rPr>
        <w:t xml:space="preserve"> studies carried out on specimens</w:t>
      </w:r>
      <w:r w:rsidR="00B26A60" w:rsidRPr="004C2F77">
        <w:rPr>
          <w:rFonts w:ascii="Times New Roman" w:hAnsi="Times New Roman"/>
          <w:sz w:val="24"/>
          <w:szCs w:val="24"/>
          <w:lang w:val="en-IN"/>
        </w:rPr>
        <w:t xml:space="preserve"> from the </w:t>
      </w:r>
      <w:proofErr w:type="spellStart"/>
      <w:r w:rsidR="00B26A60" w:rsidRPr="004C2F77">
        <w:rPr>
          <w:rFonts w:ascii="Times New Roman" w:hAnsi="Times New Roman"/>
          <w:sz w:val="24"/>
          <w:szCs w:val="24"/>
          <w:lang w:val="en-IN"/>
        </w:rPr>
        <w:t>Lashly</w:t>
      </w:r>
      <w:proofErr w:type="spellEnd"/>
      <w:r w:rsidR="00B26A60" w:rsidRPr="004C2F77">
        <w:rPr>
          <w:rFonts w:ascii="Times New Roman" w:hAnsi="Times New Roman"/>
          <w:sz w:val="24"/>
          <w:szCs w:val="24"/>
          <w:lang w:val="en-IN"/>
        </w:rPr>
        <w:t xml:space="preserve"> Formation of Allan </w:t>
      </w:r>
      <w:r w:rsidR="00261DBC">
        <w:rPr>
          <w:rFonts w:ascii="Times New Roman" w:hAnsi="Times New Roman"/>
          <w:sz w:val="24"/>
          <w:szCs w:val="24"/>
          <w:lang w:val="en-IN"/>
        </w:rPr>
        <w:t>H</w:t>
      </w:r>
      <w:r w:rsidR="00B26A60" w:rsidRPr="004C2F77">
        <w:rPr>
          <w:rFonts w:ascii="Times New Roman" w:hAnsi="Times New Roman"/>
          <w:sz w:val="24"/>
          <w:szCs w:val="24"/>
          <w:lang w:val="en-IN"/>
        </w:rPr>
        <w:t xml:space="preserve">ills, </w:t>
      </w:r>
      <w:smartTag w:uri="urn:schemas-microsoft-com:office:smarttags" w:element="place">
        <w:r w:rsidR="00B26A60" w:rsidRPr="004C2F77">
          <w:rPr>
            <w:rFonts w:ascii="Times New Roman" w:hAnsi="Times New Roman"/>
            <w:sz w:val="24"/>
            <w:szCs w:val="24"/>
            <w:lang w:val="en-IN"/>
          </w:rPr>
          <w:t>Antarctica</w:t>
        </w:r>
      </w:smartTag>
      <w:r w:rsidRPr="004C2F77">
        <w:rPr>
          <w:rFonts w:ascii="Times New Roman" w:hAnsi="Times New Roman"/>
          <w:sz w:val="24"/>
          <w:szCs w:val="24"/>
          <w:lang w:val="en-IN"/>
        </w:rPr>
        <w:t>.</w:t>
      </w:r>
    </w:p>
    <w:p w:rsidR="002A57CC" w:rsidRPr="003F3174" w:rsidRDefault="00635431" w:rsidP="00635431">
      <w:pPr>
        <w:pStyle w:val="BodyText3"/>
        <w:spacing w:before="0" w:after="120"/>
        <w:ind w:left="360"/>
        <w:jc w:val="left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5469D1">
        <w:rPr>
          <w:rFonts w:ascii="Times New Roman" w:hAnsi="Times New Roman"/>
          <w:b/>
          <w:sz w:val="24"/>
          <w:szCs w:val="24"/>
          <w:lang w:val="en-IN"/>
        </w:rPr>
        <w:t>Ongoing</w:t>
      </w:r>
      <w:r w:rsidRPr="003F3174">
        <w:rPr>
          <w:rFonts w:ascii="Times New Roman" w:hAnsi="Times New Roman"/>
          <w:b/>
          <w:sz w:val="24"/>
          <w:szCs w:val="24"/>
          <w:lang w:val="en-IN"/>
        </w:rPr>
        <w:t xml:space="preserve"> project  </w:t>
      </w:r>
    </w:p>
    <w:p w:rsidR="00D4240A" w:rsidRPr="00D4240A" w:rsidRDefault="00FC5B72" w:rsidP="00D4240A">
      <w:pPr>
        <w:ind w:left="720"/>
        <w:rPr>
          <w:rFonts w:ascii="Times New Roman" w:hAnsi="Times New Roman"/>
          <w:lang w:val="en-IN"/>
        </w:rPr>
      </w:pPr>
      <w:r w:rsidRPr="003F3174">
        <w:rPr>
          <w:rFonts w:ascii="Times New Roman" w:hAnsi="Times New Roman"/>
          <w:szCs w:val="24"/>
          <w:lang w:val="en-IN"/>
        </w:rPr>
        <w:t xml:space="preserve">2.3. </w:t>
      </w:r>
      <w:r w:rsidR="00D4240A" w:rsidRPr="00D4240A">
        <w:rPr>
          <w:rFonts w:ascii="Times New Roman" w:hAnsi="Times New Roman"/>
          <w:lang w:val="en-IN"/>
        </w:rPr>
        <w:t xml:space="preserve">Floristic evolution during the late Palaeozoic of Kashmir region and </w:t>
      </w:r>
      <w:smartTag w:uri="urn:schemas-microsoft-com:office:smarttags" w:element="place">
        <w:smartTag w:uri="urn:schemas-microsoft-com:office:smarttags" w:element="PlaceName">
          <w:r w:rsidR="00D4240A" w:rsidRPr="00D4240A">
            <w:rPr>
              <w:rFonts w:ascii="Times New Roman" w:hAnsi="Times New Roman"/>
              <w:lang w:val="en-IN"/>
            </w:rPr>
            <w:t>South</w:t>
          </w:r>
        </w:smartTag>
        <w:r w:rsidR="00D4240A" w:rsidRPr="00D4240A">
          <w:rPr>
            <w:rFonts w:ascii="Times New Roman" w:hAnsi="Times New Roman"/>
            <w:lang w:val="en-IN"/>
          </w:rPr>
          <w:t xml:space="preserve"> </w:t>
        </w:r>
        <w:proofErr w:type="spellStart"/>
        <w:smartTag w:uri="urn:schemas-microsoft-com:office:smarttags" w:element="PlaceName">
          <w:r w:rsidR="00D4240A" w:rsidRPr="00D4240A">
            <w:rPr>
              <w:rFonts w:ascii="Times New Roman" w:hAnsi="Times New Roman"/>
              <w:lang w:val="en-IN"/>
            </w:rPr>
            <w:t>Rewa</w:t>
          </w:r>
        </w:smartTag>
        <w:proofErr w:type="spellEnd"/>
        <w:r w:rsidR="00D4240A" w:rsidRPr="00D4240A">
          <w:rPr>
            <w:rFonts w:ascii="Times New Roman" w:hAnsi="Times New Roman"/>
            <w:lang w:val="en-IN"/>
          </w:rPr>
          <w:t xml:space="preserve"> </w:t>
        </w:r>
        <w:smartTag w:uri="urn:schemas-microsoft-com:office:smarttags" w:element="PlaceName">
          <w:r w:rsidR="00D4240A" w:rsidRPr="00D4240A">
            <w:rPr>
              <w:rFonts w:ascii="Times New Roman" w:hAnsi="Times New Roman"/>
              <w:lang w:val="en-IN"/>
            </w:rPr>
            <w:t>Gondwana</w:t>
          </w:r>
        </w:smartTag>
        <w:r w:rsidR="00D4240A" w:rsidRPr="00D4240A">
          <w:rPr>
            <w:rFonts w:ascii="Times New Roman" w:hAnsi="Times New Roman"/>
            <w:lang w:val="en-IN"/>
          </w:rPr>
          <w:t xml:space="preserve"> </w:t>
        </w:r>
        <w:proofErr w:type="spellStart"/>
        <w:smartTag w:uri="urn:schemas-microsoft-com:office:smarttags" w:element="PlaceType">
          <w:r w:rsidR="00D4240A" w:rsidRPr="00D4240A">
            <w:rPr>
              <w:rFonts w:ascii="Times New Roman" w:hAnsi="Times New Roman"/>
              <w:lang w:val="en-IN"/>
            </w:rPr>
            <w:t>Basin</w:t>
          </w:r>
        </w:smartTag>
      </w:smartTag>
      <w:r w:rsidR="00D4240A" w:rsidRPr="00D4240A">
        <w:rPr>
          <w:rFonts w:ascii="Times New Roman" w:hAnsi="Times New Roman"/>
          <w:lang w:val="en-IN"/>
        </w:rPr>
        <w:t>:Implications</w:t>
      </w:r>
      <w:proofErr w:type="spellEnd"/>
      <w:r w:rsidR="00D4240A" w:rsidRPr="00D4240A">
        <w:rPr>
          <w:rFonts w:ascii="Times New Roman" w:hAnsi="Times New Roman"/>
          <w:lang w:val="en-IN"/>
        </w:rPr>
        <w:t xml:space="preserve"> for global correlation, </w:t>
      </w:r>
      <w:proofErr w:type="spellStart"/>
      <w:r w:rsidR="00D4240A" w:rsidRPr="00D4240A">
        <w:rPr>
          <w:rFonts w:ascii="Times New Roman" w:hAnsi="Times New Roman"/>
          <w:lang w:val="en-IN"/>
        </w:rPr>
        <w:t>biostratigraphy</w:t>
      </w:r>
      <w:proofErr w:type="spellEnd"/>
      <w:r w:rsidR="00D4240A" w:rsidRPr="00D4240A">
        <w:rPr>
          <w:rFonts w:ascii="Times New Roman" w:hAnsi="Times New Roman"/>
          <w:lang w:val="en-IN"/>
        </w:rPr>
        <w:t xml:space="preserve"> and </w:t>
      </w:r>
      <w:proofErr w:type="spellStart"/>
      <w:r w:rsidR="00D4240A" w:rsidRPr="00D4240A">
        <w:rPr>
          <w:rFonts w:ascii="Times New Roman" w:hAnsi="Times New Roman"/>
          <w:lang w:val="en-IN"/>
        </w:rPr>
        <w:t>palaeoecology</w:t>
      </w:r>
      <w:proofErr w:type="spellEnd"/>
    </w:p>
    <w:p w:rsidR="00FC5B72" w:rsidRPr="00D4240A" w:rsidRDefault="00FC5B72" w:rsidP="00FC5B72">
      <w:pPr>
        <w:pStyle w:val="BodyText3"/>
        <w:spacing w:after="120"/>
        <w:ind w:left="360"/>
        <w:rPr>
          <w:rFonts w:ascii="Times New Roman" w:hAnsi="Times New Roman"/>
          <w:bCs/>
          <w:sz w:val="24"/>
          <w:szCs w:val="24"/>
          <w:lang w:val="en-IN"/>
        </w:rPr>
      </w:pPr>
    </w:p>
    <w:p w:rsidR="002A57CC" w:rsidRPr="003F3174" w:rsidRDefault="002A57CC" w:rsidP="00FC5B72">
      <w:pPr>
        <w:pStyle w:val="BodyText3"/>
        <w:spacing w:after="120"/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F317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F3174">
        <w:rPr>
          <w:rFonts w:ascii="Times New Roman" w:hAnsi="Times New Roman"/>
          <w:b/>
          <w:bCs/>
          <w:sz w:val="24"/>
          <w:szCs w:val="24"/>
          <w:lang w:val="en-US"/>
        </w:rPr>
        <w:t xml:space="preserve">International Project (with </w:t>
      </w:r>
      <w:smartTag w:uri="urn:schemas-microsoft-com:office:smarttags" w:element="country-region">
        <w:smartTag w:uri="urn:schemas-microsoft-com:office:smarttags" w:element="place">
          <w:r w:rsidRPr="003F3174">
            <w:rPr>
              <w:rFonts w:ascii="Times New Roman" w:hAnsi="Times New Roman"/>
              <w:b/>
              <w:bCs/>
              <w:sz w:val="24"/>
              <w:szCs w:val="24"/>
              <w:lang w:val="en-US"/>
            </w:rPr>
            <w:t>Brazil</w:t>
          </w:r>
        </w:smartTag>
      </w:smartTag>
      <w:r w:rsidRPr="003F3174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:rsidR="002A57CC" w:rsidRPr="0099511F" w:rsidRDefault="002A57CC" w:rsidP="00FC5B72">
      <w:pPr>
        <w:pStyle w:val="BodyText3"/>
        <w:spacing w:after="120"/>
        <w:ind w:left="360"/>
        <w:rPr>
          <w:rFonts w:ascii="Times New Roman" w:hAnsi="Times New Roman"/>
          <w:bCs/>
          <w:sz w:val="24"/>
          <w:szCs w:val="24"/>
          <w:lang w:val="en-US"/>
        </w:rPr>
      </w:pPr>
      <w:r w:rsidRPr="0099511F">
        <w:rPr>
          <w:rFonts w:ascii="Times New Roman" w:hAnsi="Times New Roman"/>
          <w:bCs/>
          <w:sz w:val="24"/>
          <w:szCs w:val="24"/>
          <w:lang w:val="en-US"/>
        </w:rPr>
        <w:t>Pr</w:t>
      </w:r>
      <w:r w:rsidR="003F3174" w:rsidRPr="0099511F">
        <w:rPr>
          <w:rFonts w:ascii="Times New Roman" w:hAnsi="Times New Roman"/>
          <w:bCs/>
          <w:sz w:val="24"/>
          <w:szCs w:val="24"/>
          <w:lang w:val="en-US"/>
        </w:rPr>
        <w:t xml:space="preserve">incipal </w:t>
      </w:r>
      <w:r w:rsidRPr="0099511F">
        <w:rPr>
          <w:rFonts w:ascii="Times New Roman" w:hAnsi="Times New Roman"/>
          <w:bCs/>
          <w:sz w:val="24"/>
          <w:szCs w:val="24"/>
          <w:lang w:val="en-US"/>
        </w:rPr>
        <w:t>Investigator of Indo-Brazilian collaborative research project entitled,</w:t>
      </w:r>
      <w:r w:rsidRPr="0099511F">
        <w:rPr>
          <w:rFonts w:ascii="Times New Roman" w:hAnsi="Times New Roman"/>
          <w:sz w:val="23"/>
          <w:szCs w:val="23"/>
          <w:lang w:val="en-IN"/>
        </w:rPr>
        <w:t xml:space="preserve"> “</w:t>
      </w:r>
      <w:proofErr w:type="spellStart"/>
      <w:r w:rsidRPr="0099511F">
        <w:rPr>
          <w:rFonts w:ascii="Times New Roman" w:hAnsi="Times New Roman"/>
          <w:sz w:val="23"/>
          <w:szCs w:val="23"/>
          <w:lang w:val="en-IN"/>
        </w:rPr>
        <w:t>Palaeofloristics</w:t>
      </w:r>
      <w:proofErr w:type="spellEnd"/>
      <w:r w:rsidRPr="0099511F">
        <w:rPr>
          <w:rFonts w:ascii="Times New Roman" w:hAnsi="Times New Roman"/>
          <w:sz w:val="23"/>
          <w:szCs w:val="23"/>
          <w:lang w:val="en-IN"/>
        </w:rPr>
        <w:t xml:space="preserve"> of Lower Gondwana sediments of </w:t>
      </w:r>
      <w:smartTag w:uri="urn:schemas-microsoft-com:office:smarttags" w:element="country-region">
        <w:r w:rsidRPr="0099511F">
          <w:rPr>
            <w:rFonts w:ascii="Times New Roman" w:hAnsi="Times New Roman"/>
            <w:sz w:val="23"/>
            <w:szCs w:val="23"/>
            <w:lang w:val="en-IN"/>
          </w:rPr>
          <w:t>India</w:t>
        </w:r>
      </w:smartTag>
      <w:r w:rsidRPr="0099511F">
        <w:rPr>
          <w:rFonts w:ascii="Times New Roman" w:hAnsi="Times New Roman"/>
          <w:sz w:val="23"/>
          <w:szCs w:val="23"/>
          <w:lang w:val="en-IN"/>
        </w:rPr>
        <w:t xml:space="preserve"> and </w:t>
      </w:r>
      <w:smartTag w:uri="urn:schemas-microsoft-com:office:smarttags" w:element="country-region">
        <w:r w:rsidRPr="0099511F">
          <w:rPr>
            <w:rFonts w:ascii="Times New Roman" w:hAnsi="Times New Roman"/>
            <w:sz w:val="23"/>
            <w:szCs w:val="23"/>
            <w:lang w:val="en-IN"/>
          </w:rPr>
          <w:t>Brazil</w:t>
        </w:r>
      </w:smartTag>
      <w:r w:rsidRPr="0099511F">
        <w:rPr>
          <w:rFonts w:ascii="Times New Roman" w:hAnsi="Times New Roman"/>
          <w:sz w:val="23"/>
          <w:szCs w:val="23"/>
          <w:lang w:val="en-IN"/>
        </w:rPr>
        <w:t xml:space="preserve"> with special reference to </w:t>
      </w:r>
      <w:proofErr w:type="spellStart"/>
      <w:r w:rsidRPr="0099511F">
        <w:rPr>
          <w:rFonts w:ascii="Times New Roman" w:hAnsi="Times New Roman"/>
          <w:sz w:val="23"/>
          <w:szCs w:val="23"/>
          <w:lang w:val="en-IN"/>
        </w:rPr>
        <w:t>palaeowild</w:t>
      </w:r>
      <w:proofErr w:type="spellEnd"/>
      <w:r w:rsidRPr="0099511F">
        <w:rPr>
          <w:rFonts w:ascii="Times New Roman" w:hAnsi="Times New Roman"/>
          <w:sz w:val="23"/>
          <w:szCs w:val="23"/>
          <w:lang w:val="en-IN"/>
        </w:rPr>
        <w:t xml:space="preserve"> fire: Implications in </w:t>
      </w:r>
      <w:proofErr w:type="spellStart"/>
      <w:r w:rsidRPr="0099511F">
        <w:rPr>
          <w:rFonts w:ascii="Times New Roman" w:hAnsi="Times New Roman"/>
          <w:sz w:val="23"/>
          <w:szCs w:val="23"/>
          <w:lang w:val="en-IN"/>
        </w:rPr>
        <w:t>palaeoecology</w:t>
      </w:r>
      <w:proofErr w:type="spellEnd"/>
      <w:r w:rsidRPr="0099511F">
        <w:rPr>
          <w:rFonts w:ascii="Times New Roman" w:hAnsi="Times New Roman"/>
          <w:sz w:val="23"/>
          <w:szCs w:val="23"/>
          <w:lang w:val="en-IN"/>
        </w:rPr>
        <w:t xml:space="preserve">, </w:t>
      </w:r>
      <w:proofErr w:type="spellStart"/>
      <w:r w:rsidRPr="0099511F">
        <w:rPr>
          <w:rFonts w:ascii="Times New Roman" w:hAnsi="Times New Roman"/>
          <w:sz w:val="23"/>
          <w:szCs w:val="23"/>
          <w:lang w:val="en-IN"/>
        </w:rPr>
        <w:t>palaeoclimate</w:t>
      </w:r>
      <w:proofErr w:type="spellEnd"/>
      <w:r w:rsidRPr="0099511F">
        <w:rPr>
          <w:rFonts w:ascii="Times New Roman" w:hAnsi="Times New Roman"/>
          <w:sz w:val="23"/>
          <w:szCs w:val="23"/>
          <w:lang w:val="en-IN"/>
        </w:rPr>
        <w:t xml:space="preserve"> and </w:t>
      </w:r>
      <w:proofErr w:type="spellStart"/>
      <w:r w:rsidRPr="0099511F">
        <w:rPr>
          <w:rFonts w:ascii="Times New Roman" w:hAnsi="Times New Roman"/>
          <w:sz w:val="23"/>
          <w:szCs w:val="23"/>
          <w:lang w:val="en-IN"/>
        </w:rPr>
        <w:t>biostratigraphy</w:t>
      </w:r>
      <w:proofErr w:type="spellEnd"/>
      <w:r w:rsidRPr="0099511F">
        <w:rPr>
          <w:rFonts w:ascii="Times New Roman" w:hAnsi="Times New Roman"/>
          <w:sz w:val="23"/>
          <w:szCs w:val="23"/>
          <w:lang w:val="en-IN"/>
        </w:rPr>
        <w:t>”</w:t>
      </w:r>
      <w:r w:rsidR="00EB73CC" w:rsidRPr="0099511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9511F">
        <w:rPr>
          <w:rFonts w:ascii="Times New Roman" w:hAnsi="Times New Roman"/>
          <w:bCs/>
          <w:sz w:val="24"/>
          <w:szCs w:val="24"/>
          <w:lang w:val="en-US"/>
        </w:rPr>
        <w:t xml:space="preserve">(funded by DST, </w:t>
      </w:r>
      <w:smartTag w:uri="urn:schemas-microsoft-com:office:smarttags" w:element="country-region">
        <w:r w:rsidRPr="0099511F">
          <w:rPr>
            <w:rFonts w:ascii="Times New Roman" w:hAnsi="Times New Roman"/>
            <w:bCs/>
            <w:sz w:val="24"/>
            <w:szCs w:val="24"/>
            <w:lang w:val="en-US"/>
          </w:rPr>
          <w:t>India</w:t>
        </w:r>
      </w:smartTag>
      <w:r w:rsidRPr="0099511F">
        <w:rPr>
          <w:rFonts w:ascii="Times New Roman" w:hAnsi="Times New Roman"/>
          <w:bCs/>
          <w:sz w:val="24"/>
          <w:szCs w:val="24"/>
          <w:lang w:val="en-US"/>
        </w:rPr>
        <w:t xml:space="preserve"> and </w:t>
      </w:r>
      <w:proofErr w:type="spellStart"/>
      <w:smartTag w:uri="urn:schemas-microsoft-com:office:smarttags" w:element="place">
        <w:smartTag w:uri="urn:schemas-microsoft-com:office:smarttags" w:element="City">
          <w:r w:rsidRPr="0099511F">
            <w:rPr>
              <w:rFonts w:ascii="Times New Roman" w:hAnsi="Times New Roman"/>
              <w:bCs/>
              <w:sz w:val="24"/>
              <w:szCs w:val="24"/>
              <w:lang w:val="en-US"/>
            </w:rPr>
            <w:t>CNPq</w:t>
          </w:r>
        </w:smartTag>
        <w:proofErr w:type="spellEnd"/>
        <w:r w:rsidRPr="0099511F">
          <w:rPr>
            <w:rFonts w:ascii="Times New Roman" w:hAnsi="Times New Roman"/>
            <w:bCs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99511F">
            <w:rPr>
              <w:rFonts w:ascii="Times New Roman" w:hAnsi="Times New Roman"/>
              <w:bCs/>
              <w:sz w:val="24"/>
              <w:szCs w:val="24"/>
              <w:lang w:val="en-US"/>
            </w:rPr>
            <w:t>Brazil</w:t>
          </w:r>
        </w:smartTag>
      </w:smartTag>
      <w:r w:rsidRPr="0099511F">
        <w:rPr>
          <w:rFonts w:ascii="Times New Roman" w:hAnsi="Times New Roman"/>
          <w:bCs/>
          <w:sz w:val="24"/>
          <w:szCs w:val="24"/>
          <w:lang w:val="en-US"/>
        </w:rPr>
        <w:t>)</w:t>
      </w:r>
    </w:p>
    <w:p w:rsidR="004C2F77" w:rsidRPr="00FC5B72" w:rsidRDefault="004C2F77" w:rsidP="004C2F77">
      <w:pPr>
        <w:pStyle w:val="BodyText3"/>
        <w:spacing w:before="0" w:after="120"/>
        <w:ind w:left="1440"/>
        <w:jc w:val="left"/>
        <w:rPr>
          <w:rFonts w:ascii="Times New Roman" w:hAnsi="Times New Roman"/>
          <w:b/>
          <w:sz w:val="24"/>
          <w:szCs w:val="24"/>
          <w:lang w:val="en-IN"/>
        </w:rPr>
      </w:pPr>
    </w:p>
    <w:p w:rsidR="00B26A60" w:rsidRPr="000601E8" w:rsidRDefault="00B26A60" w:rsidP="00B26A60">
      <w:pPr>
        <w:spacing w:after="120"/>
        <w:rPr>
          <w:rFonts w:ascii="Times" w:hAnsi="Times"/>
          <w:b/>
          <w:szCs w:val="24"/>
          <w:lang w:val="en-IN"/>
        </w:rPr>
      </w:pPr>
      <w:r w:rsidRPr="000601E8">
        <w:rPr>
          <w:rFonts w:ascii="Times" w:hAnsi="Times"/>
          <w:b/>
          <w:szCs w:val="24"/>
          <w:lang w:val="en-IN"/>
        </w:rPr>
        <w:t>Field Experience</w:t>
      </w:r>
    </w:p>
    <w:p w:rsidR="00B26A60" w:rsidRPr="00FC6826" w:rsidRDefault="00B26A60" w:rsidP="00B26A60">
      <w:pPr>
        <w:spacing w:after="120"/>
        <w:rPr>
          <w:rFonts w:ascii="Times" w:hAnsi="Times"/>
          <w:szCs w:val="24"/>
          <w:lang w:val="en-IN"/>
        </w:rPr>
      </w:pPr>
      <w:r w:rsidRPr="00E840AE">
        <w:rPr>
          <w:rFonts w:ascii="Times" w:hAnsi="Times"/>
          <w:szCs w:val="24"/>
          <w:lang w:val="en-US"/>
        </w:rPr>
        <w:t xml:space="preserve">Extensive field experience of </w:t>
      </w:r>
      <w:r>
        <w:rPr>
          <w:rFonts w:ascii="Times" w:hAnsi="Times"/>
          <w:szCs w:val="24"/>
          <w:lang w:val="en-US"/>
        </w:rPr>
        <w:t xml:space="preserve">geological </w:t>
      </w:r>
      <w:r w:rsidRPr="00E840AE">
        <w:rPr>
          <w:rFonts w:ascii="Times" w:hAnsi="Times"/>
          <w:szCs w:val="24"/>
          <w:lang w:val="en-US"/>
        </w:rPr>
        <w:t xml:space="preserve">excursions undertaken for collection of plant </w:t>
      </w:r>
      <w:proofErr w:type="spellStart"/>
      <w:r w:rsidRPr="00E840AE">
        <w:rPr>
          <w:rFonts w:ascii="Times" w:hAnsi="Times"/>
          <w:szCs w:val="24"/>
          <w:lang w:val="en-US"/>
        </w:rPr>
        <w:t>megafossils</w:t>
      </w:r>
      <w:proofErr w:type="spellEnd"/>
      <w:r w:rsidR="002A57CC">
        <w:rPr>
          <w:rFonts w:ascii="Times" w:hAnsi="Times"/>
          <w:szCs w:val="24"/>
          <w:lang w:val="en-US"/>
        </w:rPr>
        <w:t>,</w:t>
      </w:r>
      <w:r>
        <w:rPr>
          <w:rFonts w:ascii="Times" w:hAnsi="Times"/>
          <w:szCs w:val="24"/>
          <w:lang w:val="en-US"/>
        </w:rPr>
        <w:t xml:space="preserve"> </w:t>
      </w:r>
      <w:proofErr w:type="spellStart"/>
      <w:r w:rsidR="002A57CC">
        <w:rPr>
          <w:rFonts w:ascii="Times" w:hAnsi="Times"/>
          <w:szCs w:val="24"/>
          <w:lang w:val="en-US"/>
        </w:rPr>
        <w:t>palynological</w:t>
      </w:r>
      <w:proofErr w:type="spellEnd"/>
      <w:r>
        <w:rPr>
          <w:rFonts w:ascii="Times" w:hAnsi="Times"/>
          <w:szCs w:val="24"/>
          <w:lang w:val="en-US"/>
        </w:rPr>
        <w:t xml:space="preserve"> </w:t>
      </w:r>
      <w:r w:rsidRPr="00E840AE">
        <w:rPr>
          <w:rFonts w:ascii="Times" w:hAnsi="Times"/>
          <w:szCs w:val="24"/>
          <w:lang w:val="en-US"/>
        </w:rPr>
        <w:t>samples</w:t>
      </w:r>
      <w:r>
        <w:rPr>
          <w:rFonts w:ascii="Times" w:hAnsi="Times"/>
          <w:szCs w:val="24"/>
          <w:lang w:val="en-US"/>
        </w:rPr>
        <w:t xml:space="preserve"> for recovery of megaspores</w:t>
      </w:r>
      <w:r w:rsidR="002A57CC">
        <w:rPr>
          <w:rFonts w:ascii="Times" w:hAnsi="Times"/>
          <w:szCs w:val="24"/>
          <w:lang w:val="en-US"/>
        </w:rPr>
        <w:t xml:space="preserve">, </w:t>
      </w:r>
      <w:r w:rsidR="00E34CC0">
        <w:rPr>
          <w:rFonts w:ascii="Times" w:hAnsi="Times"/>
          <w:szCs w:val="24"/>
          <w:lang w:val="en-US"/>
        </w:rPr>
        <w:t>s</w:t>
      </w:r>
      <w:r w:rsidR="00261DBC">
        <w:rPr>
          <w:rFonts w:ascii="Times" w:hAnsi="Times"/>
          <w:szCs w:val="24"/>
          <w:lang w:val="en-US"/>
        </w:rPr>
        <w:t xml:space="preserve">edimentary </w:t>
      </w:r>
      <w:r w:rsidR="00E34CC0">
        <w:rPr>
          <w:rFonts w:ascii="Times" w:hAnsi="Times"/>
          <w:szCs w:val="24"/>
          <w:lang w:val="en-US"/>
        </w:rPr>
        <w:t>o</w:t>
      </w:r>
      <w:r w:rsidR="00261DBC">
        <w:rPr>
          <w:rFonts w:ascii="Times" w:hAnsi="Times"/>
          <w:szCs w:val="24"/>
          <w:lang w:val="en-US"/>
        </w:rPr>
        <w:t>rganic matter (SOM)</w:t>
      </w:r>
      <w:r w:rsidR="002A57CC">
        <w:rPr>
          <w:rFonts w:ascii="Times" w:hAnsi="Times"/>
          <w:szCs w:val="24"/>
          <w:lang w:val="en-US"/>
        </w:rPr>
        <w:t>, charcoal</w:t>
      </w:r>
      <w:r>
        <w:rPr>
          <w:rFonts w:ascii="Times" w:hAnsi="Times"/>
          <w:szCs w:val="24"/>
          <w:lang w:val="en-US"/>
        </w:rPr>
        <w:t xml:space="preserve"> and </w:t>
      </w:r>
      <w:r w:rsidR="002A57CC">
        <w:rPr>
          <w:rFonts w:ascii="Times" w:hAnsi="Times"/>
          <w:szCs w:val="24"/>
          <w:lang w:val="en-US"/>
        </w:rPr>
        <w:t>spore</w:t>
      </w:r>
      <w:r w:rsidR="00E34CC0">
        <w:rPr>
          <w:rFonts w:ascii="Times" w:hAnsi="Times"/>
          <w:szCs w:val="24"/>
          <w:lang w:val="en-US"/>
        </w:rPr>
        <w:t>s/</w:t>
      </w:r>
      <w:r w:rsidR="002A57CC">
        <w:rPr>
          <w:rFonts w:ascii="Times" w:hAnsi="Times"/>
          <w:szCs w:val="24"/>
          <w:lang w:val="en-US"/>
        </w:rPr>
        <w:t xml:space="preserve">pollen grains </w:t>
      </w:r>
      <w:r w:rsidR="005312D9">
        <w:rPr>
          <w:rFonts w:ascii="Times" w:hAnsi="Times"/>
          <w:szCs w:val="24"/>
          <w:lang w:val="en-US"/>
        </w:rPr>
        <w:t>and for study of geological structures</w:t>
      </w:r>
      <w:r w:rsidR="005312D9" w:rsidRPr="005312D9">
        <w:rPr>
          <w:rFonts w:ascii="Times" w:hAnsi="Times"/>
          <w:szCs w:val="24"/>
          <w:lang w:val="en-US"/>
        </w:rPr>
        <w:t xml:space="preserve"> </w:t>
      </w:r>
      <w:r w:rsidR="005312D9" w:rsidRPr="00E840AE">
        <w:rPr>
          <w:rFonts w:ascii="Times" w:hAnsi="Times"/>
          <w:szCs w:val="24"/>
          <w:lang w:val="en-US"/>
        </w:rPr>
        <w:t>throughout India</w:t>
      </w:r>
      <w:r w:rsidRPr="00E840AE">
        <w:rPr>
          <w:rFonts w:ascii="Times" w:hAnsi="Times"/>
          <w:szCs w:val="24"/>
          <w:lang w:val="en-US"/>
        </w:rPr>
        <w:t xml:space="preserve"> </w:t>
      </w:r>
      <w:r w:rsidR="00261DBC">
        <w:rPr>
          <w:rFonts w:ascii="Times" w:hAnsi="Times"/>
          <w:i/>
          <w:szCs w:val="24"/>
          <w:lang w:val="en-US"/>
        </w:rPr>
        <w:t xml:space="preserve"> </w:t>
      </w:r>
      <w:r w:rsidR="00261DBC" w:rsidRPr="00261DBC">
        <w:rPr>
          <w:rFonts w:ascii="Times" w:hAnsi="Times"/>
          <w:szCs w:val="24"/>
          <w:lang w:val="en-US"/>
        </w:rPr>
        <w:t>such as</w:t>
      </w:r>
      <w:r w:rsidRPr="00E840AE">
        <w:rPr>
          <w:rFonts w:ascii="Times" w:hAnsi="Times"/>
          <w:szCs w:val="24"/>
          <w:lang w:val="en-US"/>
        </w:rPr>
        <w:t xml:space="preserve"> </w:t>
      </w:r>
      <w:proofErr w:type="spellStart"/>
      <w:r w:rsidRPr="00261DBC">
        <w:rPr>
          <w:rFonts w:ascii="Times" w:hAnsi="Times"/>
          <w:szCs w:val="24"/>
          <w:lang w:val="en-US"/>
        </w:rPr>
        <w:t>Damodar</w:t>
      </w:r>
      <w:proofErr w:type="spellEnd"/>
      <w:r w:rsidRPr="00261DBC">
        <w:rPr>
          <w:rFonts w:ascii="Times" w:hAnsi="Times"/>
          <w:szCs w:val="24"/>
          <w:lang w:val="en-US"/>
        </w:rPr>
        <w:t xml:space="preserve">, </w:t>
      </w:r>
      <w:proofErr w:type="spellStart"/>
      <w:r w:rsidRPr="00261DBC">
        <w:rPr>
          <w:rFonts w:ascii="Times" w:hAnsi="Times"/>
          <w:szCs w:val="24"/>
          <w:lang w:val="en-US"/>
        </w:rPr>
        <w:t>Rajmahal</w:t>
      </w:r>
      <w:proofErr w:type="spellEnd"/>
      <w:r w:rsidRPr="00261DBC">
        <w:rPr>
          <w:rFonts w:ascii="Times" w:hAnsi="Times"/>
          <w:szCs w:val="24"/>
          <w:lang w:val="en-US"/>
        </w:rPr>
        <w:t xml:space="preserve">, Son, Wardha, Krishna-Godavari </w:t>
      </w:r>
      <w:r w:rsidR="002A57CC" w:rsidRPr="00261DBC">
        <w:rPr>
          <w:rFonts w:ascii="Times" w:hAnsi="Times"/>
          <w:szCs w:val="24"/>
          <w:lang w:val="en-US"/>
        </w:rPr>
        <w:t xml:space="preserve"> and South </w:t>
      </w:r>
      <w:proofErr w:type="spellStart"/>
      <w:r w:rsidR="002A57CC" w:rsidRPr="00261DBC">
        <w:rPr>
          <w:rFonts w:ascii="Times" w:hAnsi="Times"/>
          <w:szCs w:val="24"/>
          <w:lang w:val="en-US"/>
        </w:rPr>
        <w:t>Rewa</w:t>
      </w:r>
      <w:proofErr w:type="spellEnd"/>
      <w:r w:rsidRPr="00261DBC">
        <w:rPr>
          <w:rFonts w:ascii="Times" w:hAnsi="Times"/>
          <w:szCs w:val="24"/>
          <w:lang w:val="en-US"/>
        </w:rPr>
        <w:t xml:space="preserve"> </w:t>
      </w:r>
      <w:r w:rsidR="002A57CC" w:rsidRPr="00261DBC">
        <w:rPr>
          <w:rFonts w:ascii="Times" w:hAnsi="Times"/>
          <w:szCs w:val="24"/>
          <w:lang w:val="en-US"/>
        </w:rPr>
        <w:t xml:space="preserve">Gondwana basins, </w:t>
      </w:r>
      <w:r w:rsidR="005312D9" w:rsidRPr="00261DBC">
        <w:rPr>
          <w:rFonts w:ascii="Times" w:hAnsi="Times"/>
          <w:szCs w:val="24"/>
          <w:lang w:val="en-US"/>
        </w:rPr>
        <w:t xml:space="preserve"> Rajasthan, </w:t>
      </w:r>
      <w:proofErr w:type="spellStart"/>
      <w:r w:rsidRPr="00261DBC">
        <w:rPr>
          <w:rFonts w:ascii="Times" w:hAnsi="Times"/>
          <w:szCs w:val="24"/>
          <w:lang w:val="en-US"/>
        </w:rPr>
        <w:t>Nainital</w:t>
      </w:r>
      <w:proofErr w:type="spellEnd"/>
      <w:r w:rsidRPr="00261DBC">
        <w:rPr>
          <w:rFonts w:ascii="Times" w:hAnsi="Times"/>
          <w:szCs w:val="24"/>
          <w:lang w:val="en-US"/>
        </w:rPr>
        <w:t>, North-East Himalayas including Arunachal Pradesh, Darjeeling and Sikkim,</w:t>
      </w:r>
      <w:r w:rsidR="005312D9" w:rsidRPr="00261DBC">
        <w:rPr>
          <w:rFonts w:ascii="Times" w:hAnsi="Times"/>
          <w:szCs w:val="24"/>
          <w:lang w:val="en-US"/>
        </w:rPr>
        <w:t xml:space="preserve"> and </w:t>
      </w:r>
      <w:r w:rsidRPr="00261DBC">
        <w:rPr>
          <w:rFonts w:ascii="Times" w:hAnsi="Times"/>
          <w:szCs w:val="24"/>
          <w:lang w:val="en-US"/>
        </w:rPr>
        <w:t xml:space="preserve">West Himalayas including </w:t>
      </w:r>
      <w:proofErr w:type="spellStart"/>
      <w:r w:rsidRPr="00261DBC">
        <w:rPr>
          <w:rFonts w:ascii="Times" w:hAnsi="Times"/>
          <w:szCs w:val="24"/>
          <w:lang w:val="en-US"/>
        </w:rPr>
        <w:t>Guling</w:t>
      </w:r>
      <w:proofErr w:type="spellEnd"/>
      <w:r w:rsidRPr="00261DBC">
        <w:rPr>
          <w:rFonts w:ascii="Times" w:hAnsi="Times"/>
          <w:szCs w:val="24"/>
          <w:lang w:val="en-US"/>
        </w:rPr>
        <w:t xml:space="preserve">, </w:t>
      </w:r>
      <w:proofErr w:type="spellStart"/>
      <w:r w:rsidRPr="00261DBC">
        <w:rPr>
          <w:rFonts w:ascii="Times" w:hAnsi="Times"/>
          <w:szCs w:val="24"/>
          <w:lang w:val="en-US"/>
        </w:rPr>
        <w:t>Tabo</w:t>
      </w:r>
      <w:proofErr w:type="spellEnd"/>
      <w:r w:rsidRPr="00261DBC">
        <w:rPr>
          <w:rFonts w:ascii="Times" w:hAnsi="Times"/>
          <w:szCs w:val="24"/>
          <w:lang w:val="en-US"/>
        </w:rPr>
        <w:t xml:space="preserve"> (</w:t>
      </w:r>
      <w:proofErr w:type="spellStart"/>
      <w:r w:rsidRPr="00261DBC">
        <w:rPr>
          <w:rFonts w:ascii="Times" w:hAnsi="Times"/>
          <w:szCs w:val="24"/>
          <w:lang w:val="en-US"/>
        </w:rPr>
        <w:t>Spiti</w:t>
      </w:r>
      <w:proofErr w:type="spellEnd"/>
      <w:r w:rsidRPr="00261DBC">
        <w:rPr>
          <w:rFonts w:ascii="Times" w:hAnsi="Times"/>
          <w:szCs w:val="24"/>
          <w:lang w:val="en-US"/>
        </w:rPr>
        <w:t xml:space="preserve">), </w:t>
      </w:r>
      <w:proofErr w:type="spellStart"/>
      <w:r w:rsidRPr="00261DBC">
        <w:rPr>
          <w:rFonts w:ascii="Times" w:hAnsi="Times"/>
          <w:szCs w:val="24"/>
          <w:lang w:val="en-US"/>
        </w:rPr>
        <w:t>Kinnaur</w:t>
      </w:r>
      <w:proofErr w:type="spellEnd"/>
      <w:r w:rsidRPr="00261DBC">
        <w:rPr>
          <w:rFonts w:ascii="Times" w:hAnsi="Times"/>
          <w:szCs w:val="24"/>
          <w:lang w:val="en-US"/>
        </w:rPr>
        <w:t xml:space="preserve"> District, Himachal Pradesh</w:t>
      </w:r>
      <w:r w:rsidR="00E22159" w:rsidRPr="00261DBC">
        <w:rPr>
          <w:rFonts w:ascii="Times" w:hAnsi="Times"/>
          <w:szCs w:val="24"/>
          <w:lang w:val="en-US"/>
        </w:rPr>
        <w:t xml:space="preserve">, </w:t>
      </w:r>
      <w:r w:rsidRPr="00261DBC">
        <w:rPr>
          <w:rFonts w:ascii="Times" w:hAnsi="Times"/>
          <w:szCs w:val="24"/>
          <w:lang w:val="en-US"/>
        </w:rPr>
        <w:t>Kashmir</w:t>
      </w:r>
      <w:r w:rsidR="00E22159" w:rsidRPr="00261DBC">
        <w:rPr>
          <w:rFonts w:ascii="Times" w:hAnsi="Times"/>
          <w:szCs w:val="24"/>
          <w:lang w:val="en-US"/>
        </w:rPr>
        <w:t>,</w:t>
      </w:r>
      <w:r w:rsidRPr="00261DBC">
        <w:rPr>
          <w:rFonts w:ascii="Times" w:hAnsi="Times"/>
          <w:szCs w:val="24"/>
          <w:lang w:val="en-US"/>
        </w:rPr>
        <w:t xml:space="preserve"> and </w:t>
      </w:r>
      <w:proofErr w:type="spellStart"/>
      <w:r w:rsidRPr="00261DBC">
        <w:rPr>
          <w:rFonts w:ascii="Times" w:hAnsi="Times"/>
          <w:szCs w:val="24"/>
          <w:lang w:val="en-US"/>
        </w:rPr>
        <w:t>Cerquilho</w:t>
      </w:r>
      <w:proofErr w:type="spellEnd"/>
      <w:r w:rsidRPr="00261DBC">
        <w:rPr>
          <w:rFonts w:ascii="Times" w:hAnsi="Times"/>
          <w:szCs w:val="24"/>
          <w:lang w:val="en-US"/>
        </w:rPr>
        <w:t xml:space="preserve">, </w:t>
      </w:r>
      <w:proofErr w:type="spellStart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>Quiteria</w:t>
      </w:r>
      <w:proofErr w:type="spellEnd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 xml:space="preserve"> and </w:t>
      </w:r>
      <w:proofErr w:type="spellStart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>Curva</w:t>
      </w:r>
      <w:proofErr w:type="spellEnd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 xml:space="preserve"> do Belvedere outcrops, </w:t>
      </w:r>
      <w:proofErr w:type="spellStart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>Encruzilhada</w:t>
      </w:r>
      <w:proofErr w:type="spellEnd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 xml:space="preserve"> do </w:t>
      </w:r>
      <w:proofErr w:type="spellStart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>Sul</w:t>
      </w:r>
      <w:proofErr w:type="spellEnd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 xml:space="preserve"> and, Mata sandstone of </w:t>
      </w:r>
      <w:proofErr w:type="spellStart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>Caturrita</w:t>
      </w:r>
      <w:proofErr w:type="spellEnd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 xml:space="preserve">/ Santa Maria (early </w:t>
      </w:r>
      <w:proofErr w:type="spellStart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>Traissic</w:t>
      </w:r>
      <w:proofErr w:type="spellEnd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 xml:space="preserve">) Formation of </w:t>
      </w:r>
      <w:proofErr w:type="spellStart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>Afloramento</w:t>
      </w:r>
      <w:proofErr w:type="spellEnd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 xml:space="preserve"> outcrop (fossil wood locality), </w:t>
      </w:r>
      <w:proofErr w:type="spellStart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>Saõ</w:t>
      </w:r>
      <w:proofErr w:type="spellEnd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 xml:space="preserve"> Pedro do </w:t>
      </w:r>
      <w:proofErr w:type="spellStart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>Sul</w:t>
      </w:r>
      <w:proofErr w:type="spellEnd"/>
      <w:r w:rsidR="00FC6826" w:rsidRPr="00FC6826">
        <w:rPr>
          <w:rFonts w:ascii="Times New Roman" w:hAnsi="Times New Roman"/>
          <w:szCs w:val="24"/>
          <w:shd w:val="clear" w:color="auto" w:fill="FFFFFF"/>
          <w:lang w:val="en-IN"/>
        </w:rPr>
        <w:t>, RS</w:t>
      </w:r>
      <w:r w:rsidR="00FC6826">
        <w:rPr>
          <w:rFonts w:ascii="Times New Roman" w:hAnsi="Times New Roman"/>
          <w:szCs w:val="24"/>
          <w:shd w:val="clear" w:color="auto" w:fill="FFFFFF"/>
          <w:lang w:val="en-IN"/>
        </w:rPr>
        <w:t xml:space="preserve">, </w:t>
      </w:r>
      <w:r w:rsidR="00FC6826" w:rsidRPr="00261DBC">
        <w:rPr>
          <w:rFonts w:ascii="Times" w:hAnsi="Times"/>
          <w:szCs w:val="24"/>
          <w:lang w:val="en-US"/>
        </w:rPr>
        <w:t>Parana Basin, Brazil</w:t>
      </w:r>
      <w:r w:rsidR="00FC6826">
        <w:rPr>
          <w:rFonts w:ascii="Times" w:hAnsi="Times"/>
          <w:szCs w:val="24"/>
          <w:lang w:val="en-US"/>
        </w:rPr>
        <w:t>.</w:t>
      </w:r>
    </w:p>
    <w:p w:rsidR="005E137A" w:rsidRPr="00E840AE" w:rsidRDefault="005E137A" w:rsidP="00B26A60">
      <w:pPr>
        <w:spacing w:after="120"/>
        <w:rPr>
          <w:rFonts w:ascii="Times" w:hAnsi="Times"/>
          <w:szCs w:val="24"/>
          <w:lang w:val="en-US"/>
        </w:rPr>
      </w:pPr>
    </w:p>
    <w:p w:rsidR="00B26A60" w:rsidRPr="000A2B26" w:rsidRDefault="00B26A60" w:rsidP="00B26A60">
      <w:pPr>
        <w:spacing w:after="120"/>
        <w:rPr>
          <w:rFonts w:ascii="Times" w:hAnsi="Times"/>
          <w:szCs w:val="24"/>
          <w:lang w:val="en-US"/>
        </w:rPr>
      </w:pPr>
      <w:r w:rsidRPr="000A2B26">
        <w:rPr>
          <w:rFonts w:ascii="Times" w:hAnsi="Times"/>
          <w:b/>
          <w:szCs w:val="24"/>
          <w:lang w:val="en-US"/>
        </w:rPr>
        <w:t>Visits Abroad</w:t>
      </w:r>
    </w:p>
    <w:p w:rsidR="00B26A60" w:rsidRPr="00877ABF" w:rsidRDefault="00B26A60" w:rsidP="00B26A60">
      <w:pPr>
        <w:spacing w:after="120"/>
        <w:rPr>
          <w:rFonts w:ascii="Times" w:hAnsi="Times"/>
          <w:szCs w:val="24"/>
          <w:lang w:val="en-US"/>
        </w:rPr>
      </w:pPr>
      <w:r w:rsidRPr="00877ABF">
        <w:rPr>
          <w:rFonts w:ascii="Times" w:hAnsi="Times"/>
          <w:szCs w:val="24"/>
          <w:lang w:val="en-US"/>
        </w:rPr>
        <w:t xml:space="preserve">In connection with different </w:t>
      </w:r>
      <w:proofErr w:type="spellStart"/>
      <w:r w:rsidRPr="00877ABF">
        <w:rPr>
          <w:rFonts w:ascii="Times" w:hAnsi="Times"/>
          <w:szCs w:val="24"/>
          <w:lang w:val="en-US"/>
        </w:rPr>
        <w:t>palaeobotanical/palaeontological</w:t>
      </w:r>
      <w:proofErr w:type="spellEnd"/>
      <w:r w:rsidRPr="00877ABF">
        <w:rPr>
          <w:rFonts w:ascii="Times" w:hAnsi="Times"/>
          <w:szCs w:val="24"/>
          <w:lang w:val="en-US"/>
        </w:rPr>
        <w:t xml:space="preserve"> conferences deputed to following places</w:t>
      </w:r>
    </w:p>
    <w:p w:rsidR="00B26A60" w:rsidRPr="000601E8" w:rsidRDefault="00B26A60" w:rsidP="00B26A60">
      <w:pPr>
        <w:spacing w:after="120"/>
        <w:rPr>
          <w:rFonts w:ascii="Times" w:hAnsi="Times"/>
          <w:szCs w:val="24"/>
          <w:lang w:val="en-IN"/>
        </w:rPr>
      </w:pPr>
      <w:smartTag w:uri="urn:schemas-microsoft-com:office:smarttags" w:element="place">
        <w:smartTag w:uri="urn:schemas-microsoft-com:office:smarttags" w:element="City">
          <w:r w:rsidRPr="000601E8">
            <w:rPr>
              <w:rFonts w:ascii="Times" w:hAnsi="Times"/>
              <w:szCs w:val="24"/>
              <w:lang w:val="en-IN"/>
            </w:rPr>
            <w:t>Paris</w:t>
          </w:r>
        </w:smartTag>
        <w:r w:rsidRPr="000601E8">
          <w:rPr>
            <w:rFonts w:ascii="Times" w:hAnsi="Times"/>
            <w:szCs w:val="24"/>
            <w:lang w:val="en-IN"/>
          </w:rPr>
          <w:t xml:space="preserve">, </w:t>
        </w:r>
        <w:smartTag w:uri="urn:schemas-microsoft-com:office:smarttags" w:element="country-region">
          <w:r w:rsidRPr="000601E8">
            <w:rPr>
              <w:rFonts w:ascii="Times" w:hAnsi="Times"/>
              <w:szCs w:val="24"/>
              <w:lang w:val="en-IN"/>
            </w:rPr>
            <w:t>France</w:t>
          </w:r>
        </w:smartTag>
      </w:smartTag>
    </w:p>
    <w:p w:rsidR="00B26A60" w:rsidRPr="000601E8" w:rsidRDefault="00B26A60" w:rsidP="00B26A60">
      <w:pPr>
        <w:spacing w:after="120"/>
        <w:rPr>
          <w:rFonts w:ascii="Times" w:hAnsi="Times"/>
          <w:szCs w:val="24"/>
          <w:lang w:val="en-IN"/>
        </w:rPr>
      </w:pPr>
      <w:smartTag w:uri="urn:schemas-microsoft-com:office:smarttags" w:element="place">
        <w:smartTag w:uri="urn:schemas-microsoft-com:office:smarttags" w:element="City">
          <w:r w:rsidRPr="000601E8">
            <w:rPr>
              <w:rFonts w:ascii="Times" w:hAnsi="Times"/>
              <w:szCs w:val="24"/>
              <w:lang w:val="en-IN"/>
            </w:rPr>
            <w:t>Bonn</w:t>
          </w:r>
        </w:smartTag>
        <w:r w:rsidRPr="000601E8">
          <w:rPr>
            <w:rFonts w:ascii="Times" w:hAnsi="Times"/>
            <w:szCs w:val="24"/>
            <w:lang w:val="en-IN"/>
          </w:rPr>
          <w:t xml:space="preserve">, </w:t>
        </w:r>
        <w:smartTag w:uri="urn:schemas-microsoft-com:office:smarttags" w:element="country-region">
          <w:r w:rsidRPr="000601E8">
            <w:rPr>
              <w:rFonts w:ascii="Times" w:hAnsi="Times"/>
              <w:szCs w:val="24"/>
              <w:lang w:val="en-IN"/>
            </w:rPr>
            <w:t>Germany</w:t>
          </w:r>
        </w:smartTag>
      </w:smartTag>
    </w:p>
    <w:p w:rsidR="00B26A60" w:rsidRPr="000601E8" w:rsidRDefault="00B26A60" w:rsidP="00B26A60">
      <w:pPr>
        <w:spacing w:after="120"/>
        <w:rPr>
          <w:rFonts w:ascii="Times" w:hAnsi="Times"/>
          <w:szCs w:val="24"/>
          <w:lang w:val="en-IN"/>
        </w:rPr>
      </w:pPr>
      <w:smartTag w:uri="urn:schemas-microsoft-com:office:smarttags" w:element="City">
        <w:r w:rsidRPr="000601E8">
          <w:rPr>
            <w:rFonts w:ascii="Times" w:hAnsi="Times"/>
            <w:szCs w:val="24"/>
            <w:lang w:val="en-IN"/>
          </w:rPr>
          <w:t>Nanjing</w:t>
        </w:r>
      </w:smartTag>
      <w:r w:rsidRPr="000601E8">
        <w:rPr>
          <w:rFonts w:ascii="Times" w:hAnsi="Times"/>
          <w:szCs w:val="24"/>
          <w:lang w:val="en-IN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0601E8">
            <w:rPr>
              <w:rFonts w:ascii="Times" w:hAnsi="Times"/>
              <w:szCs w:val="24"/>
              <w:lang w:val="en-IN"/>
            </w:rPr>
            <w:t>Beijing</w:t>
          </w:r>
        </w:smartTag>
        <w:r w:rsidRPr="000601E8">
          <w:rPr>
            <w:rFonts w:ascii="Times" w:hAnsi="Times"/>
            <w:szCs w:val="24"/>
            <w:lang w:val="en-IN"/>
          </w:rPr>
          <w:t>,</w:t>
        </w:r>
        <w:r w:rsidR="005E137A">
          <w:rPr>
            <w:rFonts w:ascii="Times" w:hAnsi="Times"/>
            <w:szCs w:val="24"/>
            <w:lang w:val="en-IN"/>
          </w:rPr>
          <w:t xml:space="preserve"> </w:t>
        </w:r>
        <w:smartTag w:uri="urn:schemas-microsoft-com:office:smarttags" w:element="country-region">
          <w:r w:rsidRPr="000601E8">
            <w:rPr>
              <w:rFonts w:ascii="Times" w:hAnsi="Times"/>
              <w:szCs w:val="24"/>
              <w:lang w:val="en-IN"/>
            </w:rPr>
            <w:t>China</w:t>
          </w:r>
        </w:smartTag>
      </w:smartTag>
    </w:p>
    <w:p w:rsidR="00B26A60" w:rsidRPr="00E34CC0" w:rsidRDefault="00B26A60" w:rsidP="00B26A60">
      <w:pPr>
        <w:spacing w:after="120"/>
        <w:rPr>
          <w:rFonts w:ascii="Times" w:hAnsi="Times"/>
          <w:szCs w:val="24"/>
          <w:lang w:val="pt-BR"/>
        </w:rPr>
      </w:pPr>
      <w:r w:rsidRPr="00E34CC0">
        <w:rPr>
          <w:rFonts w:ascii="Times" w:hAnsi="Times"/>
          <w:szCs w:val="24"/>
          <w:lang w:val="pt-BR"/>
        </w:rPr>
        <w:t>Guarulhos, Sao Paulo, Buzios, Bel</w:t>
      </w:r>
      <w:r w:rsidRPr="00E34CC0">
        <w:rPr>
          <w:rFonts w:ascii="Times" w:hAnsi="Times" w:cs="Times"/>
          <w:szCs w:val="24"/>
          <w:lang w:val="pt-BR"/>
        </w:rPr>
        <w:t>é</w:t>
      </w:r>
      <w:r w:rsidRPr="00E34CC0">
        <w:rPr>
          <w:rFonts w:ascii="Times" w:hAnsi="Times"/>
          <w:szCs w:val="24"/>
          <w:lang w:val="pt-BR"/>
        </w:rPr>
        <w:t>m, Rio de Janiero, Natal,</w:t>
      </w:r>
      <w:r w:rsidR="00E34CC0" w:rsidRPr="00E34CC0">
        <w:rPr>
          <w:rFonts w:ascii="Times" w:hAnsi="Times"/>
          <w:szCs w:val="24"/>
          <w:lang w:val="pt-BR"/>
        </w:rPr>
        <w:t xml:space="preserve"> ,</w:t>
      </w:r>
      <w:r w:rsidRPr="00E34CC0">
        <w:rPr>
          <w:rFonts w:ascii="Times" w:hAnsi="Times"/>
          <w:szCs w:val="24"/>
          <w:lang w:val="pt-BR"/>
        </w:rPr>
        <w:t xml:space="preserve"> Brazil</w:t>
      </w:r>
    </w:p>
    <w:p w:rsidR="00B26A60" w:rsidRPr="000601E8" w:rsidRDefault="00B26A60" w:rsidP="00B26A60">
      <w:pPr>
        <w:spacing w:after="120"/>
        <w:rPr>
          <w:rFonts w:ascii="Times" w:hAnsi="Times"/>
          <w:szCs w:val="24"/>
          <w:lang w:val="en-IN"/>
        </w:rPr>
      </w:pPr>
      <w:smartTag w:uri="urn:schemas-microsoft-com:office:smarttags" w:element="City">
        <w:r w:rsidRPr="000601E8">
          <w:rPr>
            <w:rFonts w:ascii="Times" w:hAnsi="Times"/>
            <w:szCs w:val="24"/>
            <w:lang w:val="en-IN"/>
          </w:rPr>
          <w:t>Leiden</w:t>
        </w:r>
      </w:smartTag>
      <w:r w:rsidRPr="000601E8">
        <w:rPr>
          <w:rFonts w:ascii="Times" w:hAnsi="Times"/>
          <w:szCs w:val="24"/>
          <w:lang w:val="en-IN"/>
        </w:rPr>
        <w:t xml:space="preserve">, </w:t>
      </w:r>
      <w:proofErr w:type="spellStart"/>
      <w:r w:rsidRPr="000601E8">
        <w:rPr>
          <w:rFonts w:ascii="Times" w:hAnsi="Times"/>
          <w:szCs w:val="24"/>
          <w:lang w:val="en-IN"/>
        </w:rPr>
        <w:t>Ámsterdam</w:t>
      </w:r>
      <w:proofErr w:type="spellEnd"/>
      <w:r w:rsidRPr="000601E8">
        <w:rPr>
          <w:rFonts w:ascii="Times" w:hAnsi="Times"/>
          <w:szCs w:val="24"/>
          <w:lang w:val="en-IN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 w:rsidRPr="000601E8">
            <w:rPr>
              <w:rFonts w:ascii="Times" w:hAnsi="Times"/>
              <w:szCs w:val="24"/>
              <w:lang w:val="en-IN"/>
            </w:rPr>
            <w:t>Netherlands</w:t>
          </w:r>
        </w:smartTag>
      </w:smartTag>
    </w:p>
    <w:p w:rsidR="00B26A60" w:rsidRPr="000601E8" w:rsidRDefault="00B26A60" w:rsidP="00B26A60">
      <w:pPr>
        <w:spacing w:after="120"/>
        <w:rPr>
          <w:rFonts w:ascii="Times" w:hAnsi="Times"/>
          <w:szCs w:val="24"/>
          <w:lang w:val="en-IN"/>
        </w:rPr>
      </w:pPr>
      <w:smartTag w:uri="urn:schemas-microsoft-com:office:smarttags" w:element="City">
        <w:r w:rsidRPr="000601E8">
          <w:rPr>
            <w:rFonts w:ascii="Times" w:hAnsi="Times"/>
            <w:szCs w:val="24"/>
            <w:lang w:val="en-IN"/>
          </w:rPr>
          <w:t>St. Petersburg</w:t>
        </w:r>
      </w:smartTag>
      <w:r w:rsidRPr="000601E8">
        <w:rPr>
          <w:rFonts w:ascii="Times" w:hAnsi="Times"/>
          <w:szCs w:val="24"/>
          <w:lang w:val="en-IN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0601E8">
            <w:rPr>
              <w:rFonts w:ascii="Times" w:hAnsi="Times"/>
              <w:szCs w:val="24"/>
              <w:lang w:val="en-IN"/>
            </w:rPr>
            <w:t>Moscow</w:t>
          </w:r>
        </w:smartTag>
        <w:r w:rsidRPr="000601E8">
          <w:rPr>
            <w:rFonts w:ascii="Times" w:hAnsi="Times"/>
            <w:szCs w:val="24"/>
            <w:lang w:val="en-IN"/>
          </w:rPr>
          <w:t xml:space="preserve">, </w:t>
        </w:r>
        <w:smartTag w:uri="urn:schemas-microsoft-com:office:smarttags" w:element="country-region">
          <w:r w:rsidRPr="000601E8">
            <w:rPr>
              <w:rFonts w:ascii="Times" w:hAnsi="Times"/>
              <w:szCs w:val="24"/>
              <w:lang w:val="en-IN"/>
            </w:rPr>
            <w:t>Russia</w:t>
          </w:r>
        </w:smartTag>
      </w:smartTag>
    </w:p>
    <w:p w:rsidR="00B26A60" w:rsidRDefault="00B26A60" w:rsidP="00B26A60">
      <w:pPr>
        <w:spacing w:after="120"/>
        <w:rPr>
          <w:rFonts w:ascii="Times" w:hAnsi="Times"/>
          <w:szCs w:val="24"/>
          <w:lang w:val="en-IN"/>
        </w:rPr>
      </w:pPr>
      <w:smartTag w:uri="urn:schemas-microsoft-com:office:smarttags" w:element="place">
        <w:smartTag w:uri="urn:schemas-microsoft-com:office:smarttags" w:element="City">
          <w:r w:rsidRPr="000601E8">
            <w:rPr>
              <w:rFonts w:ascii="Times" w:hAnsi="Times"/>
              <w:szCs w:val="24"/>
              <w:lang w:val="en-IN"/>
            </w:rPr>
            <w:t>Perth</w:t>
          </w:r>
        </w:smartTag>
        <w:r w:rsidRPr="000601E8">
          <w:rPr>
            <w:rFonts w:ascii="Times" w:hAnsi="Times"/>
            <w:szCs w:val="24"/>
            <w:lang w:val="en-IN"/>
          </w:rPr>
          <w:t xml:space="preserve">, </w:t>
        </w:r>
        <w:smartTag w:uri="urn:schemas-microsoft-com:office:smarttags" w:element="country-region">
          <w:r w:rsidRPr="000601E8">
            <w:rPr>
              <w:rFonts w:ascii="Times" w:hAnsi="Times"/>
              <w:szCs w:val="24"/>
              <w:lang w:val="en-IN"/>
            </w:rPr>
            <w:t>Australia</w:t>
          </w:r>
        </w:smartTag>
      </w:smartTag>
    </w:p>
    <w:p w:rsidR="00773701" w:rsidRPr="000601E8" w:rsidRDefault="00773701" w:rsidP="00B26A60">
      <w:pPr>
        <w:spacing w:after="120"/>
        <w:rPr>
          <w:rFonts w:ascii="Times" w:hAnsi="Times"/>
          <w:szCs w:val="24"/>
          <w:lang w:val="en-IN"/>
        </w:rPr>
      </w:pPr>
      <w:r>
        <w:rPr>
          <w:rFonts w:ascii="Times" w:hAnsi="Times"/>
          <w:szCs w:val="24"/>
          <w:lang w:val="en-IN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szCs w:val="24"/>
              <w:lang w:val="en-IN"/>
            </w:rPr>
            <w:t>UK</w:t>
          </w:r>
        </w:smartTag>
      </w:smartTag>
    </w:p>
    <w:p w:rsidR="00B26A60" w:rsidRPr="005A5CA8" w:rsidRDefault="00B26A60" w:rsidP="00B26A60">
      <w:pPr>
        <w:spacing w:after="120"/>
        <w:rPr>
          <w:rFonts w:ascii="Times" w:hAnsi="Times"/>
          <w:b/>
          <w:szCs w:val="24"/>
          <w:lang w:val="en-US"/>
        </w:rPr>
      </w:pPr>
      <w:r w:rsidRPr="005A5CA8">
        <w:rPr>
          <w:rFonts w:ascii="Times" w:hAnsi="Times"/>
          <w:b/>
          <w:szCs w:val="24"/>
          <w:lang w:val="en-US"/>
        </w:rPr>
        <w:t>In connection with International Collaborative projects</w:t>
      </w:r>
    </w:p>
    <w:p w:rsidR="00B26A60" w:rsidRDefault="00B26A60" w:rsidP="00B26A60">
      <w:pPr>
        <w:spacing w:after="120"/>
        <w:rPr>
          <w:rFonts w:ascii="Times" w:hAnsi="Times"/>
          <w:szCs w:val="24"/>
          <w:lang w:val="en-US"/>
        </w:rPr>
      </w:pPr>
      <w:smartTag w:uri="urn:schemas-microsoft-com:office:smarttags" w:element="PlaceName">
        <w:r w:rsidRPr="003B77EB">
          <w:rPr>
            <w:rFonts w:ascii="Times" w:hAnsi="Times"/>
            <w:szCs w:val="24"/>
            <w:lang w:val="en-US"/>
          </w:rPr>
          <w:t>Texas</w:t>
        </w:r>
      </w:smartTag>
      <w:r w:rsidRPr="003B77EB">
        <w:rPr>
          <w:rFonts w:ascii="Times" w:hAnsi="Times"/>
          <w:szCs w:val="24"/>
          <w:lang w:val="en-US"/>
        </w:rPr>
        <w:t xml:space="preserve"> </w:t>
      </w:r>
      <w:smartTag w:uri="urn:schemas-microsoft-com:office:smarttags" w:element="PlaceName">
        <w:r>
          <w:rPr>
            <w:rFonts w:ascii="Times" w:hAnsi="Times"/>
            <w:szCs w:val="24"/>
            <w:lang w:val="en-US"/>
          </w:rPr>
          <w:t>T</w:t>
        </w:r>
        <w:r w:rsidRPr="003B77EB">
          <w:rPr>
            <w:rFonts w:ascii="Times" w:hAnsi="Times"/>
            <w:szCs w:val="24"/>
            <w:lang w:val="en-US"/>
          </w:rPr>
          <w:t>ech</w:t>
        </w:r>
      </w:smartTag>
      <w:r w:rsidRPr="003B77EB">
        <w:rPr>
          <w:rFonts w:ascii="Times" w:hAnsi="Times"/>
          <w:szCs w:val="24"/>
          <w:lang w:val="en-US"/>
        </w:rPr>
        <w:t xml:space="preserve"> </w:t>
      </w:r>
      <w:smartTag w:uri="urn:schemas-microsoft-com:office:smarttags" w:element="PlaceType">
        <w:r w:rsidRPr="003B77EB">
          <w:rPr>
            <w:rFonts w:ascii="Times" w:hAnsi="Times"/>
            <w:szCs w:val="24"/>
            <w:lang w:val="en-US"/>
          </w:rPr>
          <w:t>University</w:t>
        </w:r>
      </w:smartTag>
      <w:r w:rsidRPr="003B77EB">
        <w:rPr>
          <w:rFonts w:ascii="Times" w:hAnsi="Times"/>
          <w:szCs w:val="24"/>
          <w:lang w:val="en-US"/>
        </w:rPr>
        <w:t>,</w:t>
      </w:r>
      <w:r>
        <w:rPr>
          <w:rFonts w:ascii="Times" w:hAnsi="Times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B77EB">
            <w:rPr>
              <w:rFonts w:ascii="Times" w:hAnsi="Times"/>
              <w:szCs w:val="24"/>
              <w:lang w:val="en-US"/>
            </w:rPr>
            <w:t>Lubbock</w:t>
          </w:r>
        </w:smartTag>
        <w:r w:rsidRPr="003B77EB">
          <w:rPr>
            <w:rFonts w:ascii="Times" w:hAnsi="Times"/>
            <w:szCs w:val="24"/>
            <w:lang w:val="en-US"/>
          </w:rPr>
          <w:t xml:space="preserve">, </w:t>
        </w:r>
        <w:smartTag w:uri="urn:schemas-microsoft-com:office:smarttags" w:element="State">
          <w:r w:rsidRPr="003B77EB">
            <w:rPr>
              <w:rFonts w:ascii="Times" w:hAnsi="Times"/>
              <w:szCs w:val="24"/>
              <w:lang w:val="en-US"/>
            </w:rPr>
            <w:t>Texas</w:t>
          </w:r>
        </w:smartTag>
        <w:r w:rsidRPr="003B77EB">
          <w:rPr>
            <w:rFonts w:ascii="Times" w:hAnsi="Times"/>
            <w:szCs w:val="24"/>
            <w:lang w:val="en-US"/>
          </w:rPr>
          <w:t xml:space="preserve">, </w:t>
        </w:r>
        <w:smartTag w:uri="urn:schemas-microsoft-com:office:smarttags" w:element="country-region">
          <w:r w:rsidRPr="003B77EB">
            <w:rPr>
              <w:rFonts w:ascii="Times" w:hAnsi="Times"/>
              <w:szCs w:val="24"/>
              <w:lang w:val="en-US"/>
            </w:rPr>
            <w:t>US</w:t>
          </w:r>
        </w:smartTag>
      </w:smartTag>
      <w:r w:rsidRPr="003B77EB">
        <w:rPr>
          <w:rFonts w:ascii="Times" w:hAnsi="Times"/>
          <w:szCs w:val="24"/>
          <w:lang w:val="en-US"/>
        </w:rPr>
        <w:t>.</w:t>
      </w:r>
    </w:p>
    <w:p w:rsidR="00B26A60" w:rsidRDefault="00B26A60" w:rsidP="00B26A60">
      <w:pPr>
        <w:spacing w:after="120"/>
        <w:rPr>
          <w:rFonts w:ascii="Times" w:hAnsi="Times"/>
          <w:szCs w:val="24"/>
          <w:lang w:val="pt-BR"/>
        </w:rPr>
      </w:pPr>
      <w:r w:rsidRPr="00DF719D">
        <w:rPr>
          <w:rFonts w:ascii="Times" w:hAnsi="Times"/>
          <w:szCs w:val="24"/>
          <w:lang w:val="pt-BR"/>
        </w:rPr>
        <w:t>Guarulhos</w:t>
      </w:r>
      <w:r w:rsidR="005E137A">
        <w:rPr>
          <w:rFonts w:ascii="Times" w:hAnsi="Times"/>
          <w:szCs w:val="24"/>
          <w:lang w:val="pt-BR"/>
        </w:rPr>
        <w:t>,</w:t>
      </w:r>
      <w:r w:rsidRPr="00DF719D">
        <w:rPr>
          <w:rFonts w:ascii="Times" w:hAnsi="Times"/>
          <w:szCs w:val="24"/>
          <w:lang w:val="pt-BR"/>
        </w:rPr>
        <w:t xml:space="preserve"> </w:t>
      </w:r>
      <w:r w:rsidR="005E137A" w:rsidRPr="005E137A">
        <w:rPr>
          <w:rFonts w:ascii="Times" w:hAnsi="Times"/>
          <w:szCs w:val="24"/>
          <w:lang w:val="pt-BR"/>
        </w:rPr>
        <w:t>Rio de Janiero</w:t>
      </w:r>
      <w:r w:rsidR="005E137A" w:rsidRPr="00DF719D">
        <w:rPr>
          <w:rFonts w:ascii="Times" w:hAnsi="Times"/>
          <w:szCs w:val="24"/>
          <w:lang w:val="pt-BR"/>
        </w:rPr>
        <w:t xml:space="preserve"> </w:t>
      </w:r>
      <w:r w:rsidRPr="00DF719D">
        <w:rPr>
          <w:rFonts w:ascii="Times" w:hAnsi="Times"/>
          <w:szCs w:val="24"/>
          <w:lang w:val="pt-BR"/>
        </w:rPr>
        <w:t>and S</w:t>
      </w:r>
      <w:r w:rsidRPr="00DF719D">
        <w:rPr>
          <w:rFonts w:ascii="Times" w:hAnsi="Times" w:cs="Times"/>
          <w:szCs w:val="24"/>
          <w:lang w:val="pt-BR"/>
        </w:rPr>
        <w:t>ã</w:t>
      </w:r>
      <w:r w:rsidRPr="00DF719D">
        <w:rPr>
          <w:rFonts w:ascii="Times" w:hAnsi="Times"/>
          <w:szCs w:val="24"/>
          <w:lang w:val="pt-BR"/>
        </w:rPr>
        <w:t>o Paulo</w:t>
      </w:r>
      <w:r w:rsidR="005E137A">
        <w:rPr>
          <w:rFonts w:ascii="Times" w:hAnsi="Times"/>
          <w:szCs w:val="24"/>
          <w:lang w:val="pt-BR"/>
        </w:rPr>
        <w:t>,</w:t>
      </w:r>
      <w:r w:rsidRPr="00DF719D">
        <w:rPr>
          <w:rFonts w:ascii="Times" w:hAnsi="Times"/>
          <w:szCs w:val="24"/>
          <w:lang w:val="pt-BR"/>
        </w:rPr>
        <w:t xml:space="preserve"> Brazil</w:t>
      </w:r>
    </w:p>
    <w:p w:rsidR="002A25C8" w:rsidRDefault="00D81589" w:rsidP="00B26A60">
      <w:pPr>
        <w:spacing w:after="120"/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</w:pPr>
      <w:smartTag w:uri="urn:schemas-microsoft-com:office:smarttags" w:element="PlaceType">
        <w:r w:rsidRPr="00D81589">
          <w:rPr>
            <w:rFonts w:ascii="Times New Roman" w:hAnsi="Times New Roman"/>
            <w:color w:val="222222"/>
            <w:szCs w:val="24"/>
            <w:shd w:val="clear" w:color="auto" w:fill="FFFFFF"/>
            <w:lang w:val="en-IN"/>
          </w:rPr>
          <w:t>Museum</w:t>
        </w:r>
      </w:smartTag>
      <w:r w:rsidRPr="00D81589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of </w:t>
      </w:r>
      <w:smartTag w:uri="urn:schemas-microsoft-com:office:smarttags" w:element="PlaceName">
        <w:r w:rsidRPr="00D81589">
          <w:rPr>
            <w:rFonts w:ascii="Times New Roman" w:hAnsi="Times New Roman"/>
            <w:color w:val="222222"/>
            <w:szCs w:val="24"/>
            <w:shd w:val="clear" w:color="auto" w:fill="FFFFFF"/>
            <w:lang w:val="en-IN"/>
          </w:rPr>
          <w:t>Mineralogy</w:t>
        </w:r>
      </w:smartTag>
      <w:r w:rsidRPr="00D81589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and Geology and Department of Geochronology</w:t>
      </w:r>
      <w:r w:rsidRPr="00D81589">
        <w:rPr>
          <w:rFonts w:ascii="Times New Roman" w:hAnsi="Times New Roman"/>
          <w:szCs w:val="24"/>
          <w:lang w:val="en-IN"/>
        </w:rPr>
        <w:t>,</w:t>
      </w:r>
      <w:r w:rsidRPr="00D81589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</w:t>
      </w:r>
      <w:proofErr w:type="spellStart"/>
      <w:r w:rsidRPr="00D81589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Senckenberg</w:t>
      </w:r>
      <w:proofErr w:type="spellEnd"/>
      <w:r w:rsidRPr="00D81589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Natural History Collections,</w:t>
      </w:r>
      <w:r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81589">
            <w:rPr>
              <w:rFonts w:ascii="Times New Roman" w:hAnsi="Times New Roman"/>
              <w:color w:val="222222"/>
              <w:szCs w:val="24"/>
              <w:shd w:val="clear" w:color="auto" w:fill="FFFFFF"/>
              <w:lang w:val="en-IN"/>
            </w:rPr>
            <w:t>Dresden</w:t>
          </w:r>
        </w:smartTag>
        <w:r>
          <w:rPr>
            <w:rFonts w:ascii="Times New Roman" w:hAnsi="Times New Roman"/>
            <w:color w:val="222222"/>
            <w:szCs w:val="24"/>
            <w:shd w:val="clear" w:color="auto" w:fill="FFFFFF"/>
            <w:lang w:val="en-I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color w:val="222222"/>
              <w:szCs w:val="24"/>
              <w:shd w:val="clear" w:color="auto" w:fill="FFFFFF"/>
              <w:lang w:val="en-IN"/>
            </w:rPr>
            <w:t>Germany</w:t>
          </w:r>
        </w:smartTag>
      </w:smartTag>
    </w:p>
    <w:p w:rsidR="00D81589" w:rsidRDefault="00E26158" w:rsidP="00B26A60">
      <w:pPr>
        <w:spacing w:after="120"/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</w:pPr>
      <w:proofErr w:type="spellStart"/>
      <w:smartTag w:uri="urn:schemas-microsoft-com:office:smarttags" w:element="PlaceName">
        <w:r w:rsidRPr="00E26158">
          <w:rPr>
            <w:rFonts w:ascii="Times New Roman" w:hAnsi="Times New Roman"/>
            <w:color w:val="222222"/>
            <w:szCs w:val="24"/>
            <w:shd w:val="clear" w:color="auto" w:fill="FFFFFF"/>
            <w:lang w:val="en-IN"/>
          </w:rPr>
          <w:t>Senckenberg</w:t>
        </w:r>
      </w:smartTag>
      <w:proofErr w:type="spellEnd"/>
      <w:r w:rsidRPr="00E26158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</w:t>
      </w:r>
      <w:smartTag w:uri="urn:schemas-microsoft-com:office:smarttags" w:element="PlaceName">
        <w:r w:rsidRPr="00E26158">
          <w:rPr>
            <w:rFonts w:ascii="Times New Roman" w:hAnsi="Times New Roman"/>
            <w:color w:val="222222"/>
            <w:szCs w:val="24"/>
            <w:shd w:val="clear" w:color="auto" w:fill="FFFFFF"/>
            <w:lang w:val="en-IN"/>
          </w:rPr>
          <w:t>Natural</w:t>
        </w:r>
      </w:smartTag>
      <w:r w:rsidRPr="00E26158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</w:t>
      </w:r>
      <w:smartTag w:uri="urn:schemas-microsoft-com:office:smarttags" w:element="PlaceName">
        <w:r w:rsidRPr="00E26158">
          <w:rPr>
            <w:rFonts w:ascii="Times New Roman" w:hAnsi="Times New Roman"/>
            <w:color w:val="222222"/>
            <w:szCs w:val="24"/>
            <w:shd w:val="clear" w:color="auto" w:fill="FFFFFF"/>
            <w:lang w:val="en-IN"/>
          </w:rPr>
          <w:t>History</w:t>
        </w:r>
      </w:smartTag>
      <w:r w:rsidRPr="00E26158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</w:t>
      </w:r>
      <w:smartTag w:uri="urn:schemas-microsoft-com:office:smarttags" w:element="PlaceType">
        <w:r w:rsidRPr="00E26158">
          <w:rPr>
            <w:rFonts w:ascii="Times New Roman" w:hAnsi="Times New Roman"/>
            <w:color w:val="222222"/>
            <w:szCs w:val="24"/>
            <w:shd w:val="clear" w:color="auto" w:fill="FFFFFF"/>
            <w:lang w:val="en-IN"/>
          </w:rPr>
          <w:t>Museum</w:t>
        </w:r>
      </w:smartTag>
      <w:r w:rsidRPr="00E26158">
        <w:rPr>
          <w:rFonts w:ascii="Times New Roman" w:hAnsi="Times New Roman"/>
          <w:szCs w:val="24"/>
          <w:lang w:val="en-IN"/>
        </w:rPr>
        <w:t>,</w:t>
      </w:r>
      <w:r w:rsidRPr="00E26158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Frankfurt </w:t>
      </w:r>
      <w:smartTag w:uri="urn:schemas-microsoft-com:office:smarttags" w:element="place">
        <w:smartTag w:uri="urn:schemas-microsoft-com:office:smarttags" w:element="City">
          <w:r w:rsidRPr="00E26158">
            <w:rPr>
              <w:rFonts w:ascii="Times New Roman" w:hAnsi="Times New Roman"/>
              <w:color w:val="222222"/>
              <w:szCs w:val="24"/>
              <w:shd w:val="clear" w:color="auto" w:fill="FFFFFF"/>
              <w:lang w:val="en-IN"/>
            </w:rPr>
            <w:t>Main</w:t>
          </w:r>
        </w:smartTag>
        <w:r w:rsidRPr="00E26158">
          <w:rPr>
            <w:rFonts w:ascii="Times New Roman" w:hAnsi="Times New Roman"/>
            <w:color w:val="222222"/>
            <w:szCs w:val="24"/>
            <w:shd w:val="clear" w:color="auto" w:fill="FFFFFF"/>
            <w:lang w:val="en-IN"/>
          </w:rPr>
          <w:t xml:space="preserve">, </w:t>
        </w:r>
        <w:smartTag w:uri="urn:schemas-microsoft-com:office:smarttags" w:element="country-region">
          <w:r w:rsidRPr="00E26158">
            <w:rPr>
              <w:rFonts w:ascii="Times New Roman" w:hAnsi="Times New Roman"/>
              <w:color w:val="222222"/>
              <w:szCs w:val="24"/>
              <w:shd w:val="clear" w:color="auto" w:fill="FFFFFF"/>
              <w:lang w:val="en-IN"/>
            </w:rPr>
            <w:t>Germany</w:t>
          </w:r>
        </w:smartTag>
      </w:smartTag>
    </w:p>
    <w:p w:rsidR="00E26158" w:rsidRPr="00E26158" w:rsidRDefault="00E26158" w:rsidP="00B26A60">
      <w:pPr>
        <w:spacing w:after="120"/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</w:pPr>
      <w:r w:rsidRPr="00E26158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Department of Botany and Palaeobotany</w:t>
      </w:r>
      <w:r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, UNIVATES, </w:t>
      </w:r>
      <w:proofErr w:type="spellStart"/>
      <w:r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Laj</w:t>
      </w:r>
      <w:r w:rsidRPr="00E26158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eado</w:t>
      </w:r>
      <w:proofErr w:type="spellEnd"/>
      <w:r w:rsidRPr="00E26158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, Rio </w:t>
      </w:r>
      <w:proofErr w:type="spellStart"/>
      <w:r w:rsidRPr="00E26158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Grando</w:t>
      </w:r>
      <w:proofErr w:type="spellEnd"/>
      <w:r w:rsidRPr="00E26158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do </w:t>
      </w:r>
      <w:proofErr w:type="spellStart"/>
      <w:smartTag w:uri="urn:schemas-microsoft-com:office:smarttags" w:element="place">
        <w:smartTag w:uri="urn:schemas-microsoft-com:office:smarttags" w:element="City">
          <w:r w:rsidRPr="00E26158">
            <w:rPr>
              <w:rFonts w:ascii="Times New Roman" w:hAnsi="Times New Roman"/>
              <w:color w:val="222222"/>
              <w:szCs w:val="24"/>
              <w:shd w:val="clear" w:color="auto" w:fill="FFFFFF"/>
              <w:lang w:val="en-IN"/>
            </w:rPr>
            <w:t>Sul</w:t>
          </w:r>
        </w:smartTag>
        <w:proofErr w:type="spellEnd"/>
        <w:r w:rsidRPr="00E26158">
          <w:rPr>
            <w:rFonts w:ascii="Times New Roman" w:hAnsi="Times New Roman"/>
            <w:color w:val="222222"/>
            <w:szCs w:val="24"/>
            <w:shd w:val="clear" w:color="auto" w:fill="FFFFFF"/>
            <w:lang w:val="en-IN"/>
          </w:rPr>
          <w:t xml:space="preserve">, </w:t>
        </w:r>
        <w:smartTag w:uri="urn:schemas-microsoft-com:office:smarttags" w:element="country-region">
          <w:r w:rsidRPr="00E26158">
            <w:rPr>
              <w:rFonts w:ascii="Times New Roman" w:hAnsi="Times New Roman"/>
              <w:color w:val="222222"/>
              <w:szCs w:val="24"/>
              <w:shd w:val="clear" w:color="auto" w:fill="FFFFFF"/>
              <w:lang w:val="en-IN"/>
            </w:rPr>
            <w:t>Brazil</w:t>
          </w:r>
        </w:smartTag>
      </w:smartTag>
    </w:p>
    <w:p w:rsidR="00E26158" w:rsidRPr="00E26158" w:rsidRDefault="00E26158" w:rsidP="00B26A60">
      <w:pPr>
        <w:spacing w:after="120"/>
        <w:rPr>
          <w:rFonts w:ascii="Times New Roman" w:hAnsi="Times New Roman"/>
          <w:color w:val="222222"/>
          <w:szCs w:val="24"/>
          <w:shd w:val="clear" w:color="auto" w:fill="FFFFFF"/>
          <w:lang w:val="pt-BR"/>
        </w:rPr>
      </w:pPr>
      <w:r w:rsidRPr="00E26158">
        <w:rPr>
          <w:rFonts w:ascii="Times New Roman" w:hAnsi="Times New Roman"/>
          <w:color w:val="222222"/>
          <w:szCs w:val="24"/>
          <w:shd w:val="clear" w:color="auto" w:fill="FFFFFF"/>
          <w:lang w:val="pt-BR"/>
        </w:rPr>
        <w:t>Natural History Museum Botany &amp; Palaeobotany Section,</w:t>
      </w:r>
      <w:r w:rsidRPr="00E26158">
        <w:rPr>
          <w:rFonts w:ascii="Times New Roman" w:hAnsi="Times New Roman"/>
          <w:szCs w:val="24"/>
          <w:lang w:val="pt-BR"/>
        </w:rPr>
        <w:t xml:space="preserve"> </w:t>
      </w:r>
      <w:r w:rsidRPr="00E26158">
        <w:rPr>
          <w:rFonts w:ascii="Times New Roman" w:hAnsi="Times New Roman"/>
          <w:color w:val="222222"/>
          <w:szCs w:val="24"/>
          <w:shd w:val="clear" w:color="auto" w:fill="FFFFFF"/>
          <w:lang w:val="pt-BR"/>
        </w:rPr>
        <w:t>Centro Universitário UNIVATES, Lajeado, Rio Grando do Sul, Brazil</w:t>
      </w:r>
    </w:p>
    <w:p w:rsidR="00E26158" w:rsidRPr="00E26158" w:rsidRDefault="00E26158" w:rsidP="00E26158">
      <w:pPr>
        <w:shd w:val="clear" w:color="auto" w:fill="FFFFFF"/>
        <w:rPr>
          <w:rFonts w:ascii="Times" w:hAnsi="Times"/>
          <w:szCs w:val="24"/>
          <w:lang w:val="en-IN"/>
        </w:rPr>
      </w:pPr>
      <w:r w:rsidRPr="00E26158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Museum of Palaeontology and </w:t>
      </w:r>
      <w:r w:rsidRPr="00E26158">
        <w:rPr>
          <w:rFonts w:ascii="Times New Roman" w:hAnsi="Times New Roman"/>
          <w:szCs w:val="24"/>
          <w:lang w:val="en-IN"/>
        </w:rPr>
        <w:t xml:space="preserve">Department of Palaeontology and </w:t>
      </w:r>
      <w:proofErr w:type="spellStart"/>
      <w:r w:rsidRPr="00E26158">
        <w:rPr>
          <w:rFonts w:ascii="Times New Roman" w:hAnsi="Times New Roman"/>
          <w:szCs w:val="24"/>
          <w:lang w:val="en-IN"/>
        </w:rPr>
        <w:t>Stratigraphy</w:t>
      </w:r>
      <w:proofErr w:type="spellEnd"/>
      <w:r w:rsidRPr="00E26158">
        <w:rPr>
          <w:rFonts w:ascii="Times New Roman" w:hAnsi="Times New Roman"/>
          <w:szCs w:val="24"/>
          <w:lang w:val="en-IN"/>
        </w:rPr>
        <w:t xml:space="preserve">, </w:t>
      </w:r>
      <w:smartTag w:uri="urn:schemas-microsoft-com:office:smarttags" w:element="PlaceType">
        <w:r w:rsidRPr="00E26158">
          <w:rPr>
            <w:rFonts w:ascii="Times New Roman" w:hAnsi="Times New Roman"/>
            <w:szCs w:val="24"/>
            <w:lang w:val="en-IN"/>
          </w:rPr>
          <w:t>Institute</w:t>
        </w:r>
      </w:smartTag>
      <w:r w:rsidRPr="00E26158">
        <w:rPr>
          <w:rFonts w:ascii="Times New Roman" w:hAnsi="Times New Roman"/>
          <w:szCs w:val="24"/>
          <w:lang w:val="en-IN"/>
        </w:rPr>
        <w:t xml:space="preserve"> of </w:t>
      </w:r>
      <w:smartTag w:uri="urn:schemas-microsoft-com:office:smarttags" w:element="PlaceName">
        <w:r w:rsidRPr="00E26158">
          <w:rPr>
            <w:rFonts w:ascii="Times New Roman" w:hAnsi="Times New Roman"/>
            <w:szCs w:val="24"/>
            <w:lang w:val="en-IN"/>
          </w:rPr>
          <w:t>Geosciences</w:t>
        </w:r>
      </w:smartTag>
      <w:r w:rsidRPr="00E26158">
        <w:rPr>
          <w:rFonts w:ascii="Times New Roman" w:hAnsi="Times New Roman"/>
          <w:szCs w:val="24"/>
          <w:lang w:val="en-IN"/>
        </w:rPr>
        <w:t>,</w:t>
      </w:r>
      <w:r w:rsidRPr="00E26158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</w:t>
      </w:r>
      <w:proofErr w:type="spellStart"/>
      <w:r w:rsidRPr="00E26158">
        <w:rPr>
          <w:rFonts w:ascii="Times New Roman" w:hAnsi="Times New Roman"/>
          <w:szCs w:val="24"/>
          <w:shd w:val="clear" w:color="auto" w:fill="FFFFFF"/>
          <w:lang w:val="en-IN"/>
        </w:rPr>
        <w:t>Universidade</w:t>
      </w:r>
      <w:proofErr w:type="spellEnd"/>
      <w:r w:rsidRPr="00E26158">
        <w:rPr>
          <w:rFonts w:ascii="Times New Roman" w:hAnsi="Times New Roman"/>
          <w:szCs w:val="24"/>
          <w:shd w:val="clear" w:color="auto" w:fill="FFFFFF"/>
          <w:lang w:val="en-IN"/>
        </w:rPr>
        <w:t xml:space="preserve"> Federal do </w:t>
      </w:r>
      <w:smartTag w:uri="urn:schemas-microsoft-com:office:smarttags" w:element="City">
        <w:r w:rsidRPr="00E26158">
          <w:rPr>
            <w:rFonts w:ascii="Times New Roman" w:hAnsi="Times New Roman"/>
            <w:szCs w:val="24"/>
            <w:shd w:val="clear" w:color="auto" w:fill="FFFFFF"/>
            <w:lang w:val="en-IN"/>
          </w:rPr>
          <w:t>Rio Grande</w:t>
        </w:r>
      </w:smartTag>
      <w:r w:rsidRPr="00E26158">
        <w:rPr>
          <w:rFonts w:ascii="Times New Roman" w:hAnsi="Times New Roman"/>
          <w:szCs w:val="24"/>
          <w:shd w:val="clear" w:color="auto" w:fill="FFFFFF"/>
          <w:lang w:val="en-IN"/>
        </w:rPr>
        <w:t xml:space="preserve"> do </w:t>
      </w:r>
      <w:proofErr w:type="spellStart"/>
      <w:r w:rsidRPr="00E26158">
        <w:rPr>
          <w:rFonts w:ascii="Times New Roman" w:hAnsi="Times New Roman"/>
          <w:szCs w:val="24"/>
          <w:shd w:val="clear" w:color="auto" w:fill="FFFFFF"/>
          <w:lang w:val="en-IN"/>
        </w:rPr>
        <w:t>Sul</w:t>
      </w:r>
      <w:proofErr w:type="spellEnd"/>
      <w:r w:rsidRPr="00E26158">
        <w:rPr>
          <w:rFonts w:ascii="Times New Roman" w:hAnsi="Times New Roman"/>
          <w:szCs w:val="24"/>
          <w:shd w:val="clear" w:color="auto" w:fill="FFFFFF"/>
          <w:lang w:val="en-IN"/>
        </w:rPr>
        <w:t xml:space="preserve"> (UFRGS), </w:t>
      </w:r>
      <w:smartTag w:uri="urn:schemas-microsoft-com:office:smarttags" w:element="City">
        <w:r w:rsidRPr="00E26158">
          <w:rPr>
            <w:rFonts w:ascii="Times New Roman" w:hAnsi="Times New Roman"/>
            <w:szCs w:val="24"/>
            <w:shd w:val="clear" w:color="auto" w:fill="FFFFFF"/>
            <w:lang w:val="en-IN"/>
          </w:rPr>
          <w:t xml:space="preserve">Porto </w:t>
        </w:r>
        <w:proofErr w:type="spellStart"/>
        <w:r w:rsidRPr="00E26158">
          <w:rPr>
            <w:rFonts w:ascii="Times New Roman" w:hAnsi="Times New Roman"/>
            <w:szCs w:val="24"/>
            <w:shd w:val="clear" w:color="auto" w:fill="FFFFFF"/>
            <w:lang w:val="en-IN"/>
          </w:rPr>
          <w:t>Alegre</w:t>
        </w:r>
      </w:smartTag>
      <w:proofErr w:type="spellEnd"/>
      <w:r w:rsidRPr="00E26158">
        <w:rPr>
          <w:rFonts w:ascii="Times New Roman" w:hAnsi="Times New Roman"/>
          <w:szCs w:val="24"/>
          <w:shd w:val="clear" w:color="auto" w:fill="FFFFFF"/>
          <w:lang w:val="en-IN"/>
        </w:rPr>
        <w:t xml:space="preserve">, Rio </w:t>
      </w:r>
      <w:proofErr w:type="spellStart"/>
      <w:r w:rsidRPr="00E26158">
        <w:rPr>
          <w:rFonts w:ascii="Times New Roman" w:hAnsi="Times New Roman"/>
          <w:szCs w:val="24"/>
          <w:shd w:val="clear" w:color="auto" w:fill="FFFFFF"/>
          <w:lang w:val="en-IN"/>
        </w:rPr>
        <w:t>Grando</w:t>
      </w:r>
      <w:proofErr w:type="spellEnd"/>
      <w:r w:rsidRPr="00E26158">
        <w:rPr>
          <w:rFonts w:ascii="Times New Roman" w:hAnsi="Times New Roman"/>
          <w:szCs w:val="24"/>
          <w:shd w:val="clear" w:color="auto" w:fill="FFFFFF"/>
          <w:lang w:val="en-IN"/>
        </w:rPr>
        <w:t xml:space="preserve"> do </w:t>
      </w:r>
      <w:proofErr w:type="spellStart"/>
      <w:smartTag w:uri="urn:schemas-microsoft-com:office:smarttags" w:element="place">
        <w:smartTag w:uri="urn:schemas-microsoft-com:office:smarttags" w:element="City">
          <w:r w:rsidRPr="00E26158">
            <w:rPr>
              <w:rFonts w:ascii="Times New Roman" w:hAnsi="Times New Roman"/>
              <w:szCs w:val="24"/>
              <w:shd w:val="clear" w:color="auto" w:fill="FFFFFF"/>
              <w:lang w:val="en-IN"/>
            </w:rPr>
            <w:t>Sul</w:t>
          </w:r>
        </w:smartTag>
        <w:proofErr w:type="spellEnd"/>
        <w:r w:rsidRPr="00E26158">
          <w:rPr>
            <w:rFonts w:ascii="Times New Roman" w:hAnsi="Times New Roman"/>
            <w:color w:val="222222"/>
            <w:szCs w:val="24"/>
            <w:shd w:val="clear" w:color="auto" w:fill="FFFFFF"/>
            <w:lang w:val="en-IN"/>
          </w:rPr>
          <w:t xml:space="preserve">, </w:t>
        </w:r>
        <w:smartTag w:uri="urn:schemas-microsoft-com:office:smarttags" w:element="country-region">
          <w:r w:rsidRPr="00E26158">
            <w:rPr>
              <w:rFonts w:ascii="Times New Roman" w:hAnsi="Times New Roman"/>
              <w:szCs w:val="24"/>
              <w:shd w:val="clear" w:color="auto" w:fill="FFFFFF"/>
              <w:lang w:val="en-IN"/>
            </w:rPr>
            <w:t>Brazil</w:t>
          </w:r>
        </w:smartTag>
      </w:smartTag>
    </w:p>
    <w:p w:rsidR="00E26158" w:rsidRDefault="00E26158" w:rsidP="00B26A60">
      <w:pPr>
        <w:spacing w:after="120"/>
        <w:rPr>
          <w:rFonts w:ascii="Times" w:hAnsi="Times"/>
          <w:b/>
          <w:szCs w:val="24"/>
          <w:lang w:val="en-IN"/>
        </w:rPr>
      </w:pPr>
    </w:p>
    <w:p w:rsidR="00B26A60" w:rsidRPr="00003F83" w:rsidRDefault="00B26A60" w:rsidP="00B26A60">
      <w:pPr>
        <w:spacing w:after="120"/>
        <w:rPr>
          <w:rFonts w:ascii="Times" w:hAnsi="Times"/>
          <w:b/>
          <w:szCs w:val="24"/>
          <w:lang w:val="en-IN"/>
        </w:rPr>
      </w:pPr>
      <w:r w:rsidRPr="00003F83">
        <w:rPr>
          <w:rFonts w:ascii="Times" w:hAnsi="Times"/>
          <w:b/>
          <w:szCs w:val="24"/>
          <w:lang w:val="en-IN"/>
        </w:rPr>
        <w:t>Conferences</w:t>
      </w:r>
    </w:p>
    <w:p w:rsidR="00B26A60" w:rsidRDefault="00B26A60" w:rsidP="00B26A60">
      <w:pPr>
        <w:spacing w:after="120"/>
        <w:rPr>
          <w:rFonts w:ascii="Times" w:hAnsi="Times"/>
          <w:szCs w:val="24"/>
          <w:lang w:val="en-US"/>
        </w:rPr>
      </w:pPr>
      <w:r w:rsidRPr="00E840AE">
        <w:rPr>
          <w:rFonts w:ascii="Times" w:hAnsi="Times"/>
          <w:szCs w:val="24"/>
          <w:lang w:val="en-US"/>
        </w:rPr>
        <w:lastRenderedPageBreak/>
        <w:t>About 40</w:t>
      </w:r>
      <w:r>
        <w:rPr>
          <w:rFonts w:ascii="Times" w:hAnsi="Times"/>
          <w:b/>
          <w:szCs w:val="24"/>
          <w:lang w:val="en-US"/>
        </w:rPr>
        <w:t xml:space="preserve"> </w:t>
      </w:r>
      <w:r w:rsidRPr="00E840AE">
        <w:rPr>
          <w:rFonts w:ascii="Times" w:hAnsi="Times"/>
          <w:szCs w:val="24"/>
          <w:lang w:val="en-US"/>
        </w:rPr>
        <w:t xml:space="preserve">National and International </w:t>
      </w:r>
      <w:r>
        <w:rPr>
          <w:rFonts w:ascii="Times" w:hAnsi="Times"/>
          <w:szCs w:val="24"/>
          <w:lang w:val="en-US"/>
        </w:rPr>
        <w:t>C</w:t>
      </w:r>
      <w:r w:rsidRPr="00E840AE">
        <w:rPr>
          <w:rFonts w:ascii="Times" w:hAnsi="Times"/>
          <w:szCs w:val="24"/>
          <w:lang w:val="en-US"/>
        </w:rPr>
        <w:t>onferences/Symposia/Workshops</w:t>
      </w:r>
      <w:r>
        <w:rPr>
          <w:rFonts w:ascii="Times" w:hAnsi="Times"/>
          <w:szCs w:val="24"/>
          <w:lang w:val="en-US"/>
        </w:rPr>
        <w:t xml:space="preserve"> attended both</w:t>
      </w:r>
      <w:r w:rsidRPr="00E840AE">
        <w:rPr>
          <w:rFonts w:ascii="Times" w:hAnsi="Times"/>
          <w:szCs w:val="24"/>
          <w:lang w:val="en-US"/>
        </w:rPr>
        <w:t xml:space="preserve"> </w:t>
      </w:r>
      <w:r>
        <w:rPr>
          <w:rFonts w:ascii="Times" w:hAnsi="Times"/>
          <w:szCs w:val="24"/>
          <w:lang w:val="en-US"/>
        </w:rPr>
        <w:t xml:space="preserve">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" w:hAnsi="Times"/>
              <w:szCs w:val="24"/>
              <w:lang w:val="en-US"/>
            </w:rPr>
            <w:t>India</w:t>
          </w:r>
        </w:smartTag>
      </w:smartTag>
      <w:r>
        <w:rPr>
          <w:rFonts w:ascii="Times" w:hAnsi="Times"/>
          <w:szCs w:val="24"/>
          <w:lang w:val="en-US"/>
        </w:rPr>
        <w:t xml:space="preserve"> and abroad</w:t>
      </w:r>
      <w:r w:rsidR="00003F83">
        <w:rPr>
          <w:rFonts w:ascii="Times" w:hAnsi="Times"/>
          <w:szCs w:val="24"/>
          <w:lang w:val="en-US"/>
        </w:rPr>
        <w:t xml:space="preserve"> and presented research papers.</w:t>
      </w:r>
    </w:p>
    <w:p w:rsidR="00B26A60" w:rsidRDefault="00B26A60" w:rsidP="00B26A60">
      <w:pPr>
        <w:spacing w:after="120"/>
        <w:rPr>
          <w:rFonts w:ascii="Times" w:hAnsi="Times"/>
          <w:szCs w:val="24"/>
          <w:lang w:val="en-US"/>
        </w:rPr>
      </w:pPr>
      <w:r w:rsidRPr="00B83728">
        <w:rPr>
          <w:rFonts w:ascii="Times" w:hAnsi="Times"/>
          <w:b/>
          <w:szCs w:val="24"/>
          <w:lang w:val="en-US"/>
        </w:rPr>
        <w:t>Research Publications</w:t>
      </w:r>
    </w:p>
    <w:p w:rsidR="00B26A60" w:rsidRDefault="00B26A60" w:rsidP="00B26A60">
      <w:pPr>
        <w:spacing w:after="120"/>
        <w:rPr>
          <w:rFonts w:ascii="Times" w:hAnsi="Times"/>
          <w:b/>
          <w:bCs/>
          <w:szCs w:val="24"/>
          <w:lang w:val="en-US"/>
        </w:rPr>
      </w:pPr>
      <w:r w:rsidRPr="00F24C52">
        <w:rPr>
          <w:rFonts w:ascii="Times" w:hAnsi="Times"/>
          <w:b/>
          <w:bCs/>
          <w:szCs w:val="24"/>
          <w:lang w:val="en-US"/>
        </w:rPr>
        <w:t>Total number of publications-</w:t>
      </w:r>
      <w:r w:rsidR="00003F83" w:rsidRPr="00F24C52">
        <w:rPr>
          <w:rFonts w:ascii="Times" w:hAnsi="Times"/>
          <w:b/>
          <w:bCs/>
          <w:szCs w:val="24"/>
          <w:lang w:val="en-US"/>
        </w:rPr>
        <w:t>9</w:t>
      </w:r>
      <w:r w:rsidR="00F24C52" w:rsidRPr="00F24C52">
        <w:rPr>
          <w:rFonts w:ascii="Times" w:hAnsi="Times"/>
          <w:b/>
          <w:bCs/>
          <w:szCs w:val="24"/>
          <w:lang w:val="en-US"/>
        </w:rPr>
        <w:t>6</w:t>
      </w:r>
    </w:p>
    <w:p w:rsidR="001A01C1" w:rsidRDefault="001A01C1" w:rsidP="00B26A60">
      <w:pPr>
        <w:spacing w:after="120"/>
        <w:rPr>
          <w:rFonts w:ascii="Times" w:hAnsi="Times"/>
          <w:b/>
          <w:bCs/>
          <w:szCs w:val="24"/>
          <w:lang w:val="en-US"/>
        </w:rPr>
      </w:pPr>
    </w:p>
    <w:p w:rsidR="00B26A60" w:rsidRDefault="00B26A60" w:rsidP="00B26A60">
      <w:pPr>
        <w:spacing w:after="120"/>
        <w:rPr>
          <w:rFonts w:ascii="Times" w:hAnsi="Times"/>
          <w:b/>
          <w:bCs/>
          <w:szCs w:val="24"/>
          <w:lang w:val="en-US"/>
        </w:rPr>
      </w:pPr>
      <w:r>
        <w:rPr>
          <w:rFonts w:ascii="Times" w:hAnsi="Times"/>
          <w:b/>
          <w:bCs/>
          <w:szCs w:val="24"/>
          <w:lang w:val="en-US"/>
        </w:rPr>
        <w:t>Lectures delivered</w:t>
      </w:r>
    </w:p>
    <w:p w:rsidR="00B26A60" w:rsidRPr="00975C08" w:rsidRDefault="00B26A60" w:rsidP="00B26A60">
      <w:pPr>
        <w:spacing w:after="120"/>
        <w:rPr>
          <w:rFonts w:ascii="Times" w:hAnsi="Times"/>
          <w:bCs/>
          <w:szCs w:val="24"/>
          <w:lang w:val="en-US"/>
        </w:rPr>
      </w:pPr>
      <w:r w:rsidRPr="00975C08">
        <w:rPr>
          <w:rFonts w:ascii="Times" w:hAnsi="Times"/>
          <w:bCs/>
          <w:szCs w:val="24"/>
          <w:lang w:val="en-US"/>
        </w:rPr>
        <w:t xml:space="preserve">Delivered several lectures on </w:t>
      </w:r>
      <w:proofErr w:type="spellStart"/>
      <w:r w:rsidRPr="00975C08">
        <w:rPr>
          <w:rFonts w:ascii="Times" w:hAnsi="Times"/>
          <w:bCs/>
          <w:szCs w:val="24"/>
          <w:lang w:val="en-US"/>
        </w:rPr>
        <w:t>Palaeontological</w:t>
      </w:r>
      <w:proofErr w:type="spellEnd"/>
      <w:r w:rsidRPr="00975C08">
        <w:rPr>
          <w:rFonts w:ascii="Times" w:hAnsi="Times"/>
          <w:bCs/>
          <w:szCs w:val="24"/>
          <w:lang w:val="en-US"/>
        </w:rPr>
        <w:t xml:space="preserve"> aspects in different schools and degree colleges of Lucknow</w:t>
      </w:r>
      <w:r w:rsidR="00773701">
        <w:rPr>
          <w:rFonts w:ascii="Times" w:hAnsi="Times"/>
          <w:bCs/>
          <w:szCs w:val="24"/>
          <w:lang w:val="en-US"/>
        </w:rPr>
        <w:t xml:space="preserve">,  </w:t>
      </w:r>
      <w:proofErr w:type="spellStart"/>
      <w:r w:rsidR="00773701">
        <w:rPr>
          <w:rFonts w:ascii="Times" w:hAnsi="Times"/>
          <w:bCs/>
          <w:szCs w:val="24"/>
          <w:lang w:val="en-US"/>
        </w:rPr>
        <w:t>Birbal</w:t>
      </w:r>
      <w:proofErr w:type="spellEnd"/>
      <w:r w:rsidR="00773701">
        <w:rPr>
          <w:rFonts w:ascii="Times" w:hAnsi="Times"/>
          <w:bCs/>
          <w:szCs w:val="24"/>
          <w:lang w:val="en-US"/>
        </w:rPr>
        <w:t xml:space="preserve"> </w:t>
      </w:r>
      <w:proofErr w:type="spellStart"/>
      <w:r w:rsidR="00773701">
        <w:rPr>
          <w:rFonts w:ascii="Times" w:hAnsi="Times"/>
          <w:bCs/>
          <w:szCs w:val="24"/>
          <w:lang w:val="en-US"/>
        </w:rPr>
        <w:t>Sahni</w:t>
      </w:r>
      <w:proofErr w:type="spellEnd"/>
      <w:r w:rsidR="00773701">
        <w:rPr>
          <w:rFonts w:ascii="Times" w:hAnsi="Times"/>
          <w:bCs/>
          <w:szCs w:val="24"/>
          <w:lang w:val="en-US"/>
        </w:rPr>
        <w:t xml:space="preserve"> Research Scholars</w:t>
      </w:r>
      <w:r w:rsidRPr="00975C08">
        <w:rPr>
          <w:rFonts w:ascii="Times" w:hAnsi="Times"/>
          <w:bCs/>
          <w:szCs w:val="24"/>
          <w:lang w:val="en-US"/>
        </w:rPr>
        <w:t xml:space="preserve"> </w:t>
      </w:r>
      <w:r w:rsidR="00773701">
        <w:rPr>
          <w:rFonts w:ascii="Times" w:hAnsi="Times"/>
          <w:bCs/>
          <w:szCs w:val="24"/>
          <w:lang w:val="en-US"/>
        </w:rPr>
        <w:t>of</w:t>
      </w:r>
      <w:r w:rsidR="00773701" w:rsidRPr="00773701">
        <w:rPr>
          <w:rFonts w:ascii="Times" w:hAnsi="Times"/>
          <w:bCs/>
          <w:szCs w:val="24"/>
          <w:lang w:val="en-US"/>
        </w:rPr>
        <w:t xml:space="preserve"> </w:t>
      </w:r>
      <w:proofErr w:type="spellStart"/>
      <w:r w:rsidR="00773701">
        <w:rPr>
          <w:rFonts w:ascii="Times" w:hAnsi="Times"/>
          <w:bCs/>
          <w:szCs w:val="24"/>
          <w:lang w:val="en-US"/>
        </w:rPr>
        <w:t>Birbal</w:t>
      </w:r>
      <w:proofErr w:type="spellEnd"/>
      <w:r w:rsidR="00773701">
        <w:rPr>
          <w:rFonts w:ascii="Times" w:hAnsi="Times"/>
          <w:bCs/>
          <w:szCs w:val="24"/>
          <w:lang w:val="en-US"/>
        </w:rPr>
        <w:t xml:space="preserve"> </w:t>
      </w:r>
      <w:proofErr w:type="spellStart"/>
      <w:r w:rsidR="00773701">
        <w:rPr>
          <w:rFonts w:ascii="Times" w:hAnsi="Times"/>
          <w:bCs/>
          <w:szCs w:val="24"/>
          <w:lang w:val="en-US"/>
        </w:rPr>
        <w:t>Sahni</w:t>
      </w:r>
      <w:proofErr w:type="spellEnd"/>
      <w:r w:rsidR="00773701">
        <w:rPr>
          <w:rFonts w:ascii="Times" w:hAnsi="Times"/>
          <w:bCs/>
          <w:szCs w:val="24"/>
          <w:lang w:val="en-US"/>
        </w:rPr>
        <w:t xml:space="preserve"> Institute of Palaeobotany (BSIP), Lucknow </w:t>
      </w:r>
      <w:r w:rsidRPr="00975C08">
        <w:rPr>
          <w:rFonts w:ascii="Times" w:hAnsi="Times"/>
          <w:bCs/>
          <w:szCs w:val="24"/>
          <w:lang w:val="en-US"/>
        </w:rPr>
        <w:t xml:space="preserve">and graduate, post graduate students and </w:t>
      </w:r>
      <w:r w:rsidR="00773701">
        <w:rPr>
          <w:rFonts w:ascii="Times" w:hAnsi="Times"/>
          <w:bCs/>
          <w:szCs w:val="24"/>
          <w:lang w:val="en-US"/>
        </w:rPr>
        <w:t>f</w:t>
      </w:r>
      <w:r w:rsidRPr="00975C08">
        <w:rPr>
          <w:rFonts w:ascii="Times" w:hAnsi="Times"/>
          <w:bCs/>
          <w:szCs w:val="24"/>
          <w:lang w:val="en-US"/>
        </w:rPr>
        <w:t xml:space="preserve">aculty </w:t>
      </w:r>
      <w:r w:rsidR="00773701">
        <w:rPr>
          <w:rFonts w:ascii="Times" w:hAnsi="Times"/>
          <w:bCs/>
          <w:szCs w:val="24"/>
          <w:lang w:val="en-US"/>
        </w:rPr>
        <w:t>m</w:t>
      </w:r>
      <w:r w:rsidRPr="00975C08">
        <w:rPr>
          <w:rFonts w:ascii="Times" w:hAnsi="Times"/>
          <w:bCs/>
          <w:szCs w:val="24"/>
          <w:lang w:val="en-US"/>
        </w:rPr>
        <w:t xml:space="preserve">embers of </w:t>
      </w:r>
      <w:r w:rsidR="00773701">
        <w:rPr>
          <w:rFonts w:ascii="Times" w:hAnsi="Times"/>
          <w:bCs/>
          <w:szCs w:val="24"/>
          <w:lang w:val="en-US"/>
        </w:rPr>
        <w:t>d</w:t>
      </w:r>
      <w:r w:rsidRPr="00975C08">
        <w:rPr>
          <w:rFonts w:ascii="Times" w:hAnsi="Times"/>
          <w:bCs/>
          <w:szCs w:val="24"/>
          <w:lang w:val="en-US"/>
        </w:rPr>
        <w:t xml:space="preserve">epartments of </w:t>
      </w:r>
      <w:proofErr w:type="spellStart"/>
      <w:r w:rsidRPr="00975C08">
        <w:rPr>
          <w:rFonts w:ascii="Times" w:hAnsi="Times"/>
          <w:bCs/>
          <w:szCs w:val="24"/>
          <w:lang w:val="en-US"/>
        </w:rPr>
        <w:t>Palaeontology</w:t>
      </w:r>
      <w:proofErr w:type="spellEnd"/>
      <w:r w:rsidRPr="00975C08">
        <w:rPr>
          <w:rFonts w:ascii="Times" w:hAnsi="Times"/>
          <w:bCs/>
          <w:szCs w:val="24"/>
          <w:lang w:val="en-US"/>
        </w:rPr>
        <w:t xml:space="preserve"> and Geosciences of Universities of Guarulhos and S</w:t>
      </w:r>
      <w:r w:rsidRPr="00975C08">
        <w:rPr>
          <w:rFonts w:ascii="Times" w:hAnsi="Times" w:cs="Times"/>
          <w:bCs/>
          <w:szCs w:val="24"/>
          <w:lang w:val="en-US"/>
        </w:rPr>
        <w:t>ã</w:t>
      </w:r>
      <w:r w:rsidRPr="00975C08">
        <w:rPr>
          <w:rFonts w:ascii="Times" w:hAnsi="Times"/>
          <w:bCs/>
          <w:szCs w:val="24"/>
          <w:lang w:val="en-US"/>
        </w:rPr>
        <w:t>o Paulo, respectively, Brazil</w:t>
      </w:r>
      <w:r>
        <w:rPr>
          <w:rFonts w:ascii="Times" w:hAnsi="Times"/>
          <w:bCs/>
          <w:szCs w:val="24"/>
          <w:lang w:val="en-US"/>
        </w:rPr>
        <w:t>.</w:t>
      </w:r>
    </w:p>
    <w:p w:rsidR="00B26A60" w:rsidRDefault="00B26A60" w:rsidP="00B26A60">
      <w:pPr>
        <w:spacing w:after="120"/>
        <w:rPr>
          <w:rFonts w:ascii="Times" w:hAnsi="Times"/>
          <w:b/>
          <w:bCs/>
          <w:szCs w:val="24"/>
          <w:lang w:val="en-US"/>
        </w:rPr>
      </w:pPr>
      <w:r>
        <w:rPr>
          <w:rFonts w:ascii="Times" w:hAnsi="Times"/>
          <w:b/>
          <w:bCs/>
          <w:szCs w:val="24"/>
          <w:lang w:val="en-US"/>
        </w:rPr>
        <w:t>Any Other</w:t>
      </w:r>
    </w:p>
    <w:p w:rsidR="00B26A60" w:rsidRDefault="00B26A60" w:rsidP="00B26A60">
      <w:pPr>
        <w:spacing w:after="120"/>
        <w:rPr>
          <w:rFonts w:ascii="Times" w:hAnsi="Times"/>
          <w:b/>
          <w:bCs/>
          <w:szCs w:val="24"/>
          <w:lang w:val="en-US"/>
        </w:rPr>
      </w:pPr>
      <w:proofErr w:type="spellStart"/>
      <w:r w:rsidRPr="00777CEA">
        <w:rPr>
          <w:rFonts w:ascii="Times" w:hAnsi="Times"/>
          <w:b/>
          <w:bCs/>
          <w:szCs w:val="24"/>
          <w:lang w:val="en-US"/>
        </w:rPr>
        <w:t>Organising</w:t>
      </w:r>
      <w:proofErr w:type="spellEnd"/>
      <w:r w:rsidRPr="00777CEA">
        <w:rPr>
          <w:rFonts w:ascii="Times" w:hAnsi="Times"/>
          <w:b/>
          <w:bCs/>
          <w:szCs w:val="24"/>
          <w:lang w:val="en-US"/>
        </w:rPr>
        <w:t xml:space="preserve"> Secretary</w:t>
      </w:r>
    </w:p>
    <w:p w:rsidR="00057663" w:rsidRDefault="00B26A60" w:rsidP="00B26A60">
      <w:pPr>
        <w:spacing w:after="120"/>
        <w:rPr>
          <w:rFonts w:ascii="Times" w:hAnsi="Times"/>
          <w:b/>
          <w:bCs/>
          <w:szCs w:val="24"/>
          <w:lang w:val="en-US"/>
        </w:rPr>
      </w:pPr>
      <w:r>
        <w:rPr>
          <w:rFonts w:ascii="Times" w:hAnsi="Times"/>
          <w:b/>
          <w:bCs/>
          <w:szCs w:val="24"/>
          <w:lang w:val="en-US"/>
        </w:rPr>
        <w:t>Indo Brazilian Symposium on “Glimpses of Gondwana research” held at BSIP on Nov.</w:t>
      </w:r>
      <w:r w:rsidR="001A01C1">
        <w:rPr>
          <w:rFonts w:ascii="Times" w:hAnsi="Times"/>
          <w:b/>
          <w:bCs/>
          <w:szCs w:val="24"/>
          <w:lang w:val="en-US"/>
        </w:rPr>
        <w:t xml:space="preserve"> </w:t>
      </w:r>
      <w:r>
        <w:rPr>
          <w:rFonts w:ascii="Times" w:hAnsi="Times"/>
          <w:b/>
          <w:bCs/>
          <w:szCs w:val="24"/>
          <w:lang w:val="en-US"/>
        </w:rPr>
        <w:t>24, 2010</w:t>
      </w:r>
    </w:p>
    <w:p w:rsidR="00F35B6C" w:rsidRDefault="00F35B6C" w:rsidP="00B26A60">
      <w:pPr>
        <w:spacing w:after="120"/>
        <w:rPr>
          <w:rFonts w:ascii="Times" w:hAnsi="Times"/>
          <w:b/>
          <w:bCs/>
          <w:szCs w:val="24"/>
          <w:lang w:val="en-US"/>
        </w:rPr>
      </w:pPr>
      <w:r>
        <w:rPr>
          <w:rFonts w:ascii="Times" w:hAnsi="Times"/>
          <w:b/>
          <w:bCs/>
          <w:szCs w:val="24"/>
          <w:lang w:val="en-US"/>
        </w:rPr>
        <w:t>International Gondwana conference on “Current perspective and emerging issues in Gondwana evolution” held at BSIP during Feb. 19-20, 2015</w:t>
      </w:r>
    </w:p>
    <w:p w:rsidR="00057663" w:rsidRDefault="00003F83" w:rsidP="00057663">
      <w:pPr>
        <w:widowControl w:val="0"/>
        <w:tabs>
          <w:tab w:val="left" w:pos="-1440"/>
        </w:tabs>
        <w:spacing w:before="100" w:beforeAutospacing="1" w:after="100" w:afterAutospacing="1"/>
        <w:jc w:val="both"/>
        <w:rPr>
          <w:rFonts w:ascii="Times New Roman" w:hAnsi="Times New Roman"/>
          <w:b/>
          <w:lang w:val="en-IN"/>
        </w:rPr>
      </w:pPr>
      <w:r>
        <w:rPr>
          <w:rFonts w:ascii="Times New Roman" w:hAnsi="Times New Roman"/>
          <w:b/>
          <w:lang w:val="en-IN"/>
        </w:rPr>
        <w:t>Recognition</w:t>
      </w:r>
    </w:p>
    <w:p w:rsidR="00057663" w:rsidRDefault="00057663" w:rsidP="00057663">
      <w:pPr>
        <w:widowControl w:val="0"/>
        <w:tabs>
          <w:tab w:val="left" w:pos="-1440"/>
        </w:tabs>
        <w:spacing w:before="100" w:beforeAutospacing="1" w:after="100" w:afterAutospacing="1"/>
        <w:jc w:val="both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Chaired</w:t>
      </w:r>
      <w:r w:rsidRPr="00057663">
        <w:rPr>
          <w:rFonts w:ascii="Times New Roman" w:hAnsi="Times New Roman"/>
          <w:lang w:val="en-IN"/>
        </w:rPr>
        <w:t xml:space="preserve"> special session of 2</w:t>
      </w:r>
      <w:r w:rsidRPr="00057663">
        <w:rPr>
          <w:rFonts w:ascii="Times New Roman" w:hAnsi="Times New Roman"/>
          <w:vertAlign w:val="superscript"/>
          <w:lang w:val="en-IN"/>
        </w:rPr>
        <w:t>nd</w:t>
      </w:r>
      <w:r w:rsidRPr="00057663">
        <w:rPr>
          <w:rFonts w:ascii="Times New Roman" w:hAnsi="Times New Roman"/>
          <w:lang w:val="en-IN"/>
        </w:rPr>
        <w:t xml:space="preserve"> Indo-Brazilian Symposium on “Glimpses of Gondwana Resear</w:t>
      </w:r>
      <w:r w:rsidR="005366B3">
        <w:rPr>
          <w:rFonts w:ascii="Times New Roman" w:hAnsi="Times New Roman"/>
          <w:lang w:val="en-IN"/>
        </w:rPr>
        <w:t>c</w:t>
      </w:r>
      <w:r w:rsidRPr="00057663">
        <w:rPr>
          <w:rFonts w:ascii="Times New Roman" w:hAnsi="Times New Roman"/>
          <w:lang w:val="en-IN"/>
        </w:rPr>
        <w:t xml:space="preserve">h” during </w:t>
      </w:r>
      <w:r w:rsidRPr="00057663">
        <w:rPr>
          <w:rFonts w:ascii="Times New Roman" w:hAnsi="Times New Roman"/>
          <w:bCs/>
          <w:lang w:val="en-IN"/>
        </w:rPr>
        <w:t xml:space="preserve">XXII Brazilian Congress of </w:t>
      </w:r>
      <w:proofErr w:type="spellStart"/>
      <w:r w:rsidRPr="00057663">
        <w:rPr>
          <w:rFonts w:ascii="Times New Roman" w:hAnsi="Times New Roman"/>
          <w:bCs/>
          <w:lang w:val="en-IN"/>
        </w:rPr>
        <w:t>Paleontology</w:t>
      </w:r>
      <w:proofErr w:type="spellEnd"/>
      <w:r w:rsidRPr="00057663">
        <w:rPr>
          <w:rFonts w:ascii="Times New Roman" w:hAnsi="Times New Roman"/>
          <w:bCs/>
          <w:lang w:val="en-IN"/>
        </w:rPr>
        <w:t xml:space="preserve">, </w:t>
      </w:r>
      <w:r w:rsidRPr="00057663">
        <w:rPr>
          <w:rFonts w:ascii="Times New Roman" w:hAnsi="Times New Roman"/>
          <w:lang w:val="en-IN"/>
        </w:rPr>
        <w:t>held at</w:t>
      </w:r>
      <w:r w:rsidRPr="00057663">
        <w:rPr>
          <w:rFonts w:ascii="Times New Roman" w:hAnsi="Times New Roman"/>
          <w:bCs/>
          <w:lang w:val="en-IN"/>
        </w:rPr>
        <w:t xml:space="preserve"> Natal (RN), Brazil</w:t>
      </w:r>
      <w:r>
        <w:rPr>
          <w:rFonts w:ascii="Times New Roman" w:hAnsi="Times New Roman"/>
          <w:bCs/>
          <w:lang w:val="en-IN"/>
        </w:rPr>
        <w:t>,</w:t>
      </w:r>
      <w:r w:rsidRPr="00057663">
        <w:rPr>
          <w:rFonts w:ascii="Times New Roman" w:hAnsi="Times New Roman"/>
          <w:lang w:val="en-IN"/>
        </w:rPr>
        <w:t xml:space="preserve"> co chaired with</w:t>
      </w:r>
      <w:r w:rsidRPr="00057663">
        <w:rPr>
          <w:rFonts w:ascii="Times New Roman" w:hAnsi="Times New Roman"/>
          <w:bCs/>
          <w:lang w:val="en-IN"/>
        </w:rPr>
        <w:t xml:space="preserve"> Prof. Margot Guerra </w:t>
      </w:r>
      <w:proofErr w:type="spellStart"/>
      <w:r w:rsidRPr="00057663">
        <w:rPr>
          <w:rFonts w:ascii="Times New Roman" w:hAnsi="Times New Roman"/>
          <w:bCs/>
          <w:lang w:val="en-IN"/>
        </w:rPr>
        <w:t>Sommer</w:t>
      </w:r>
      <w:proofErr w:type="spellEnd"/>
      <w:r w:rsidRPr="00057663">
        <w:rPr>
          <w:rFonts w:ascii="Times New Roman" w:hAnsi="Times New Roman"/>
          <w:bCs/>
          <w:lang w:val="en-IN"/>
        </w:rPr>
        <w:t xml:space="preserve">, Federal University of Rio Grande do </w:t>
      </w:r>
      <w:proofErr w:type="spellStart"/>
      <w:r w:rsidRPr="00057663">
        <w:rPr>
          <w:rFonts w:ascii="Times New Roman" w:hAnsi="Times New Roman"/>
          <w:bCs/>
          <w:lang w:val="en-IN"/>
        </w:rPr>
        <w:t>Sul</w:t>
      </w:r>
      <w:proofErr w:type="spellEnd"/>
      <w:r w:rsidRPr="00057663">
        <w:rPr>
          <w:rFonts w:ascii="Times New Roman" w:hAnsi="Times New Roman"/>
          <w:bCs/>
          <w:lang w:val="en-IN"/>
        </w:rPr>
        <w:t xml:space="preserve">, </w:t>
      </w:r>
      <w:smartTag w:uri="urn:schemas-microsoft-com:office:smarttags" w:element="City">
        <w:r w:rsidRPr="00057663">
          <w:rPr>
            <w:rFonts w:ascii="Times New Roman" w:hAnsi="Times New Roman"/>
            <w:bCs/>
            <w:lang w:val="en-IN"/>
          </w:rPr>
          <w:t xml:space="preserve">Porto </w:t>
        </w:r>
        <w:proofErr w:type="spellStart"/>
        <w:r w:rsidRPr="00057663">
          <w:rPr>
            <w:rFonts w:ascii="Times New Roman" w:hAnsi="Times New Roman"/>
            <w:bCs/>
            <w:lang w:val="en-IN"/>
          </w:rPr>
          <w:t>Alegre</w:t>
        </w:r>
      </w:smartTag>
      <w:proofErr w:type="spellEnd"/>
      <w:r w:rsidRPr="00057663">
        <w:rPr>
          <w:rFonts w:ascii="Times New Roman" w:hAnsi="Times New Roman"/>
          <w:bCs/>
          <w:lang w:val="en-I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57663">
            <w:rPr>
              <w:rFonts w:ascii="Times New Roman" w:hAnsi="Times New Roman"/>
              <w:bCs/>
              <w:lang w:val="en-IN"/>
            </w:rPr>
            <w:t>Rio Grande</w:t>
          </w:r>
        </w:smartTag>
      </w:smartTag>
      <w:r w:rsidRPr="00057663">
        <w:rPr>
          <w:rFonts w:ascii="Times New Roman" w:hAnsi="Times New Roman"/>
          <w:bCs/>
          <w:lang w:val="en-IN"/>
        </w:rPr>
        <w:t xml:space="preserve"> do </w:t>
      </w:r>
      <w:proofErr w:type="spellStart"/>
      <w:r w:rsidRPr="00057663">
        <w:rPr>
          <w:rFonts w:ascii="Times New Roman" w:hAnsi="Times New Roman"/>
          <w:bCs/>
          <w:lang w:val="en-IN"/>
        </w:rPr>
        <w:t>Sul</w:t>
      </w:r>
      <w:proofErr w:type="spellEnd"/>
      <w:r w:rsidRPr="00057663">
        <w:rPr>
          <w:rFonts w:ascii="Times New Roman" w:hAnsi="Times New Roman"/>
          <w:lang w:val="en-IN"/>
        </w:rPr>
        <w:t>.</w:t>
      </w:r>
    </w:p>
    <w:p w:rsidR="00334CA4" w:rsidRPr="00334CA4" w:rsidRDefault="00334CA4" w:rsidP="00334CA4">
      <w:pPr>
        <w:tabs>
          <w:tab w:val="num" w:pos="720"/>
        </w:tabs>
        <w:jc w:val="both"/>
        <w:rPr>
          <w:rFonts w:ascii="Times New Roman" w:hAnsi="Times New Roman"/>
          <w:szCs w:val="24"/>
          <w:lang w:val="en-IN"/>
        </w:rPr>
      </w:pPr>
      <w:r>
        <w:rPr>
          <w:rFonts w:ascii="Times New Roman" w:hAnsi="Times New Roman"/>
          <w:szCs w:val="24"/>
          <w:lang w:val="en-IN"/>
        </w:rPr>
        <w:t xml:space="preserve">Chaired the session of </w:t>
      </w:r>
      <w:r w:rsidRPr="00334CA4">
        <w:rPr>
          <w:rFonts w:ascii="Times New Roman" w:hAnsi="Times New Roman"/>
          <w:szCs w:val="24"/>
          <w:lang w:val="en-IN"/>
        </w:rPr>
        <w:t xml:space="preserve">2014 convention and 11th International Conference on Gondwana to </w:t>
      </w:r>
      <w:smartTag w:uri="urn:schemas-microsoft-com:office:smarttags" w:element="place">
        <w:r w:rsidRPr="00334CA4">
          <w:rPr>
            <w:rFonts w:ascii="Times New Roman" w:hAnsi="Times New Roman"/>
            <w:szCs w:val="24"/>
            <w:lang w:val="en-IN"/>
          </w:rPr>
          <w:t>Asia</w:t>
        </w:r>
      </w:smartTag>
      <w:r w:rsidRPr="00334CA4">
        <w:rPr>
          <w:rFonts w:ascii="Times New Roman" w:hAnsi="Times New Roman"/>
          <w:szCs w:val="24"/>
          <w:lang w:val="en-IN"/>
        </w:rPr>
        <w:t>” held at China University of Geosciences Beijing, China during September 20 –21, 2014</w:t>
      </w:r>
    </w:p>
    <w:p w:rsidR="00334CA4" w:rsidRDefault="00334CA4" w:rsidP="00057663">
      <w:pPr>
        <w:widowControl w:val="0"/>
        <w:tabs>
          <w:tab w:val="left" w:pos="-1440"/>
        </w:tabs>
        <w:spacing w:before="100" w:beforeAutospacing="1" w:after="100" w:afterAutospacing="1"/>
        <w:jc w:val="both"/>
        <w:rPr>
          <w:rFonts w:ascii="Times New Roman" w:hAnsi="Times New Roman"/>
          <w:szCs w:val="24"/>
          <w:lang w:val="en-IN"/>
        </w:rPr>
      </w:pPr>
      <w:r w:rsidRPr="00334CA4">
        <w:rPr>
          <w:rFonts w:ascii="Times New Roman" w:hAnsi="Times New Roman"/>
          <w:szCs w:val="24"/>
          <w:lang w:val="en-IN"/>
        </w:rPr>
        <w:t xml:space="preserve">Co Chaired, Session 2- Gondwana Climate, sedimentation patterns and </w:t>
      </w:r>
      <w:proofErr w:type="spellStart"/>
      <w:r w:rsidRPr="00334CA4">
        <w:rPr>
          <w:rFonts w:ascii="Times New Roman" w:hAnsi="Times New Roman"/>
          <w:szCs w:val="24"/>
          <w:lang w:val="en-IN"/>
        </w:rPr>
        <w:t>palaeoenvironments</w:t>
      </w:r>
      <w:proofErr w:type="spellEnd"/>
      <w:r w:rsidRPr="00334CA4">
        <w:rPr>
          <w:rFonts w:ascii="Times New Roman" w:hAnsi="Times New Roman"/>
          <w:szCs w:val="24"/>
          <w:lang w:val="en-IN"/>
        </w:rPr>
        <w:t xml:space="preserve"> -in International conference on “Current perspective and emerging issues in Gondwana evolution” held at </w:t>
      </w:r>
      <w:proofErr w:type="spellStart"/>
      <w:r w:rsidRPr="00334CA4">
        <w:rPr>
          <w:rFonts w:ascii="Times New Roman" w:hAnsi="Times New Roman"/>
          <w:szCs w:val="24"/>
          <w:lang w:val="en-IN"/>
        </w:rPr>
        <w:t>Birbal</w:t>
      </w:r>
      <w:proofErr w:type="spellEnd"/>
      <w:r w:rsidRPr="00334CA4">
        <w:rPr>
          <w:rFonts w:ascii="Times New Roman" w:hAnsi="Times New Roman"/>
          <w:szCs w:val="24"/>
          <w:lang w:val="en-IN"/>
        </w:rPr>
        <w:t xml:space="preserve"> </w:t>
      </w:r>
      <w:proofErr w:type="spellStart"/>
      <w:r w:rsidRPr="00334CA4">
        <w:rPr>
          <w:rFonts w:ascii="Times New Roman" w:hAnsi="Times New Roman"/>
          <w:szCs w:val="24"/>
          <w:lang w:val="en-IN"/>
        </w:rPr>
        <w:t>Sahni</w:t>
      </w:r>
      <w:proofErr w:type="spellEnd"/>
      <w:r w:rsidRPr="00334CA4">
        <w:rPr>
          <w:rFonts w:ascii="Times New Roman" w:hAnsi="Times New Roman"/>
          <w:szCs w:val="24"/>
          <w:lang w:val="en-IN"/>
        </w:rPr>
        <w:t xml:space="preserve"> Institute of Palaeobotany, </w:t>
      </w:r>
      <w:smartTag w:uri="urn:schemas-microsoft-com:office:smarttags" w:element="place">
        <w:smartTag w:uri="urn:schemas-microsoft-com:office:smarttags" w:element="City">
          <w:r w:rsidRPr="00334CA4">
            <w:rPr>
              <w:rFonts w:ascii="Times New Roman" w:hAnsi="Times New Roman"/>
              <w:szCs w:val="24"/>
              <w:lang w:val="en-IN"/>
            </w:rPr>
            <w:t>Lucknow</w:t>
          </w:r>
        </w:smartTag>
      </w:smartTag>
      <w:r w:rsidRPr="00334CA4">
        <w:rPr>
          <w:rFonts w:ascii="Times New Roman" w:hAnsi="Times New Roman"/>
          <w:szCs w:val="24"/>
          <w:lang w:val="en-IN"/>
        </w:rPr>
        <w:t xml:space="preserve"> during February 19-20, 2015</w:t>
      </w:r>
    </w:p>
    <w:p w:rsidR="00003F83" w:rsidRDefault="00003F83" w:rsidP="00003F83">
      <w:pPr>
        <w:shd w:val="clear" w:color="auto" w:fill="FFFFFF"/>
        <w:rPr>
          <w:rFonts w:ascii="Times New Roman" w:hAnsi="Times New Roman"/>
          <w:szCs w:val="24"/>
          <w:lang w:val="en-IN"/>
        </w:rPr>
      </w:pPr>
      <w:r w:rsidRPr="00003F83">
        <w:rPr>
          <w:rFonts w:ascii="Times New Roman" w:hAnsi="Times New Roman"/>
          <w:szCs w:val="24"/>
          <w:lang w:val="en-IN"/>
        </w:rPr>
        <w:t>Key Note Speaker for scientific session-Life and Environment on the topic “</w:t>
      </w:r>
      <w:r w:rsidRPr="00003F83">
        <w:rPr>
          <w:rFonts w:ascii="Times New Roman" w:hAnsi="Times New Roman"/>
          <w:i/>
          <w:szCs w:val="24"/>
          <w:lang w:val="en-IN"/>
        </w:rPr>
        <w:t xml:space="preserve">Glossopteris flora from the </w:t>
      </w:r>
      <w:smartTag w:uri="urn:schemas-microsoft-com:office:smarttags" w:element="PlaceName">
        <w:r w:rsidRPr="00003F83">
          <w:rPr>
            <w:rFonts w:ascii="Times New Roman" w:hAnsi="Times New Roman"/>
            <w:i/>
            <w:szCs w:val="24"/>
            <w:lang w:val="en-IN"/>
          </w:rPr>
          <w:t>Godavari</w:t>
        </w:r>
      </w:smartTag>
      <w:r w:rsidRPr="00003F83">
        <w:rPr>
          <w:rFonts w:ascii="Times New Roman" w:hAnsi="Times New Roman"/>
          <w:i/>
          <w:szCs w:val="24"/>
          <w:lang w:val="en-IN"/>
        </w:rPr>
        <w:t xml:space="preserve"> </w:t>
      </w:r>
      <w:smartTag w:uri="urn:schemas-microsoft-com:office:smarttags" w:element="PlaceType">
        <w:r w:rsidRPr="00003F83">
          <w:rPr>
            <w:rFonts w:ascii="Times New Roman" w:hAnsi="Times New Roman"/>
            <w:i/>
            <w:szCs w:val="24"/>
            <w:lang w:val="en-IN"/>
          </w:rPr>
          <w:t>Valley</w:t>
        </w:r>
      </w:smartTag>
      <w:r w:rsidRPr="00003F83">
        <w:rPr>
          <w:rFonts w:ascii="Times New Roman" w:hAnsi="Times New Roman"/>
          <w:i/>
          <w:szCs w:val="24"/>
          <w:lang w:val="en-IN"/>
        </w:rPr>
        <w:t xml:space="preserve"> Coalfield, </w:t>
      </w:r>
      <w:proofErr w:type="spellStart"/>
      <w:r w:rsidRPr="00003F83">
        <w:rPr>
          <w:rFonts w:ascii="Times New Roman" w:hAnsi="Times New Roman"/>
          <w:i/>
          <w:szCs w:val="24"/>
          <w:lang w:val="en-IN"/>
        </w:rPr>
        <w:t>Telangana</w:t>
      </w:r>
      <w:proofErr w:type="spellEnd"/>
      <w:r w:rsidRPr="00003F83">
        <w:rPr>
          <w:rFonts w:ascii="Times New Roman" w:hAnsi="Times New Roman"/>
          <w:i/>
          <w:szCs w:val="24"/>
          <w:lang w:val="en-IN"/>
        </w:rPr>
        <w:t xml:space="preserve"> </w:t>
      </w:r>
      <w:smartTag w:uri="urn:schemas-microsoft-com:office:smarttags" w:element="country-region">
        <w:r w:rsidRPr="00003F83">
          <w:rPr>
            <w:rFonts w:ascii="Times New Roman" w:hAnsi="Times New Roman"/>
            <w:i/>
            <w:szCs w:val="24"/>
            <w:lang w:val="en-IN"/>
          </w:rPr>
          <w:t>India</w:t>
        </w:r>
      </w:smartTag>
      <w:r w:rsidRPr="00003F83">
        <w:rPr>
          <w:rFonts w:ascii="Times New Roman" w:hAnsi="Times New Roman"/>
          <w:i/>
          <w:szCs w:val="24"/>
          <w:lang w:val="en-IN"/>
        </w:rPr>
        <w:t xml:space="preserve">: </w:t>
      </w:r>
      <w:proofErr w:type="spellStart"/>
      <w:r w:rsidRPr="00003F83">
        <w:rPr>
          <w:rFonts w:ascii="Times New Roman" w:hAnsi="Times New Roman"/>
          <w:i/>
          <w:szCs w:val="24"/>
          <w:lang w:val="en-IN"/>
        </w:rPr>
        <w:t>basinal</w:t>
      </w:r>
      <w:proofErr w:type="spellEnd"/>
      <w:r w:rsidRPr="00003F83">
        <w:rPr>
          <w:rFonts w:ascii="Times New Roman" w:hAnsi="Times New Roman"/>
          <w:i/>
          <w:szCs w:val="24"/>
          <w:lang w:val="en-IN"/>
        </w:rPr>
        <w:t xml:space="preserve"> correlation and implications in </w:t>
      </w:r>
      <w:proofErr w:type="spellStart"/>
      <w:r w:rsidRPr="00003F83">
        <w:rPr>
          <w:rFonts w:ascii="Times New Roman" w:hAnsi="Times New Roman"/>
          <w:i/>
          <w:szCs w:val="24"/>
          <w:lang w:val="en-IN"/>
        </w:rPr>
        <w:t>palaeoecology</w:t>
      </w:r>
      <w:proofErr w:type="spellEnd"/>
      <w:r w:rsidRPr="00003F83">
        <w:rPr>
          <w:rFonts w:ascii="Times New Roman" w:hAnsi="Times New Roman"/>
          <w:szCs w:val="24"/>
          <w:lang w:val="en-IN"/>
        </w:rPr>
        <w:t>” in</w:t>
      </w:r>
      <w:r w:rsidRPr="00003F83">
        <w:rPr>
          <w:rFonts w:ascii="Times New Roman" w:hAnsi="Times New Roman"/>
          <w:b/>
          <w:szCs w:val="24"/>
          <w:lang w:val="en-IN"/>
        </w:rPr>
        <w:t xml:space="preserve"> </w:t>
      </w:r>
      <w:r w:rsidRPr="00003F83">
        <w:rPr>
          <w:lang w:val="en-IN"/>
        </w:rPr>
        <w:t>“</w:t>
      </w:r>
      <w:r w:rsidRPr="00003F83">
        <w:rPr>
          <w:rFonts w:ascii="Times New Roman" w:hAnsi="Times New Roman"/>
          <w:i/>
          <w:szCs w:val="24"/>
          <w:lang w:val="en-IN"/>
        </w:rPr>
        <w:t xml:space="preserve">2016 Annual Convention of IAGR and 13th International conference on Gondwana to </w:t>
      </w:r>
      <w:smartTag w:uri="urn:schemas-microsoft-com:office:smarttags" w:element="place">
        <w:r w:rsidRPr="00003F83">
          <w:rPr>
            <w:rFonts w:ascii="Times New Roman" w:hAnsi="Times New Roman"/>
            <w:i/>
            <w:szCs w:val="24"/>
            <w:lang w:val="en-IN"/>
          </w:rPr>
          <w:t>Asia</w:t>
        </w:r>
      </w:smartTag>
      <w:r w:rsidRPr="00003F83">
        <w:rPr>
          <w:rFonts w:ascii="Times New Roman" w:hAnsi="Times New Roman"/>
          <w:szCs w:val="24"/>
          <w:lang w:val="en-IN"/>
        </w:rPr>
        <w:t>” held at University of Kerala, Kerala during November 19-20, 2016.</w:t>
      </w:r>
    </w:p>
    <w:p w:rsidR="00003F83" w:rsidRPr="00003F83" w:rsidRDefault="00003F83" w:rsidP="00003F83">
      <w:pPr>
        <w:shd w:val="clear" w:color="auto" w:fill="FFFFFF"/>
        <w:rPr>
          <w:rFonts w:ascii="Times New Roman" w:hAnsi="Times New Roman"/>
          <w:szCs w:val="24"/>
          <w:lang w:val="en-IN"/>
        </w:rPr>
      </w:pPr>
    </w:p>
    <w:p w:rsidR="00003F83" w:rsidRDefault="00003F83" w:rsidP="00003F83">
      <w:pPr>
        <w:tabs>
          <w:tab w:val="num" w:pos="720"/>
        </w:tabs>
        <w:jc w:val="both"/>
        <w:rPr>
          <w:rFonts w:ascii="Times New Roman" w:hAnsi="Times New Roman"/>
          <w:szCs w:val="24"/>
          <w:lang w:val="en-IN"/>
        </w:rPr>
      </w:pPr>
      <w:r w:rsidRPr="00003F83">
        <w:rPr>
          <w:rFonts w:ascii="Times New Roman" w:hAnsi="Times New Roman"/>
          <w:szCs w:val="24"/>
          <w:lang w:val="en-IN"/>
        </w:rPr>
        <w:t xml:space="preserve">Chairperson for scientific session-Life and Environment of </w:t>
      </w:r>
      <w:r w:rsidRPr="00003F83">
        <w:rPr>
          <w:lang w:val="en-IN"/>
        </w:rPr>
        <w:t>“</w:t>
      </w:r>
      <w:r w:rsidRPr="00003F83">
        <w:rPr>
          <w:rFonts w:ascii="Times New Roman" w:hAnsi="Times New Roman"/>
          <w:i/>
          <w:szCs w:val="24"/>
          <w:lang w:val="en-IN"/>
        </w:rPr>
        <w:t>2016 Annual Convention of IAGR and 13th International conference on Gondwana to Asia</w:t>
      </w:r>
      <w:r w:rsidRPr="00003F83">
        <w:rPr>
          <w:rFonts w:ascii="Times New Roman" w:hAnsi="Times New Roman"/>
          <w:szCs w:val="24"/>
          <w:lang w:val="en-IN"/>
        </w:rPr>
        <w:t xml:space="preserve">” held at </w:t>
      </w:r>
      <w:smartTag w:uri="urn:schemas-microsoft-com:office:smarttags" w:element="place">
        <w:smartTag w:uri="urn:schemas-microsoft-com:office:smarttags" w:element="PlaceType">
          <w:r w:rsidRPr="00003F83">
            <w:rPr>
              <w:rFonts w:ascii="Times New Roman" w:hAnsi="Times New Roman"/>
              <w:szCs w:val="24"/>
              <w:lang w:val="en-IN"/>
            </w:rPr>
            <w:t>University</w:t>
          </w:r>
        </w:smartTag>
        <w:r w:rsidRPr="00003F83">
          <w:rPr>
            <w:rFonts w:ascii="Times New Roman" w:hAnsi="Times New Roman"/>
            <w:szCs w:val="24"/>
            <w:lang w:val="en-IN"/>
          </w:rPr>
          <w:t xml:space="preserve"> of </w:t>
        </w:r>
        <w:smartTag w:uri="urn:schemas-microsoft-com:office:smarttags" w:element="PlaceName">
          <w:r w:rsidRPr="00003F83">
            <w:rPr>
              <w:rFonts w:ascii="Times New Roman" w:hAnsi="Times New Roman"/>
              <w:szCs w:val="24"/>
              <w:lang w:val="en-IN"/>
            </w:rPr>
            <w:t>Kerala</w:t>
          </w:r>
        </w:smartTag>
      </w:smartTag>
      <w:r w:rsidRPr="00003F83">
        <w:rPr>
          <w:rFonts w:ascii="Times New Roman" w:hAnsi="Times New Roman"/>
          <w:szCs w:val="24"/>
          <w:lang w:val="en-IN"/>
        </w:rPr>
        <w:t>, Kerala during November 19-20, 2016.</w:t>
      </w:r>
    </w:p>
    <w:p w:rsidR="00003F83" w:rsidRPr="00003F83" w:rsidRDefault="00003F83" w:rsidP="00003F83">
      <w:pPr>
        <w:tabs>
          <w:tab w:val="num" w:pos="720"/>
        </w:tabs>
        <w:jc w:val="both"/>
        <w:rPr>
          <w:rFonts w:ascii="Times New Roman" w:hAnsi="Times New Roman"/>
          <w:szCs w:val="24"/>
          <w:lang w:val="en-IN"/>
        </w:rPr>
      </w:pPr>
    </w:p>
    <w:p w:rsidR="00003F83" w:rsidRDefault="00003F83" w:rsidP="00003F83">
      <w:pPr>
        <w:jc w:val="both"/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</w:pPr>
      <w:r w:rsidRPr="00003F83">
        <w:rPr>
          <w:rFonts w:ascii="Times New Roman" w:hAnsi="Times New Roman"/>
          <w:szCs w:val="24"/>
          <w:lang w:val="en-IN"/>
        </w:rPr>
        <w:lastRenderedPageBreak/>
        <w:t xml:space="preserve">Chief Guest of </w:t>
      </w:r>
      <w:r w:rsidRPr="00003F83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Late Dr. V.N. </w:t>
      </w:r>
      <w:proofErr w:type="spellStart"/>
      <w:r w:rsidRPr="00003F83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Bedekar</w:t>
      </w:r>
      <w:proofErr w:type="spellEnd"/>
      <w:r w:rsidRPr="00003F83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colloquium  lecture series organised as a part of his birth centenary celebrations in </w:t>
      </w:r>
      <w:proofErr w:type="spellStart"/>
      <w:r w:rsidRPr="00003F83">
        <w:rPr>
          <w:rFonts w:ascii="Times New Roman" w:eastAsia="MS PGothic" w:hAnsi="Times New Roman"/>
          <w:bCs/>
          <w:szCs w:val="24"/>
          <w:lang w:val="en-IN"/>
        </w:rPr>
        <w:t>Vidya</w:t>
      </w:r>
      <w:proofErr w:type="spellEnd"/>
      <w:r w:rsidRPr="00003F83">
        <w:rPr>
          <w:rFonts w:ascii="Times New Roman" w:eastAsia="MS PGothic" w:hAnsi="Times New Roman"/>
          <w:bCs/>
          <w:szCs w:val="24"/>
          <w:lang w:val="en-IN"/>
        </w:rPr>
        <w:t xml:space="preserve"> </w:t>
      </w:r>
      <w:proofErr w:type="spellStart"/>
      <w:r w:rsidRPr="00003F83">
        <w:rPr>
          <w:rFonts w:ascii="Times New Roman" w:eastAsia="MS PGothic" w:hAnsi="Times New Roman"/>
          <w:bCs/>
          <w:szCs w:val="24"/>
          <w:lang w:val="en-IN"/>
        </w:rPr>
        <w:t>Prasarak</w:t>
      </w:r>
      <w:proofErr w:type="spellEnd"/>
      <w:r w:rsidRPr="00003F83">
        <w:rPr>
          <w:rFonts w:ascii="Times New Roman" w:eastAsia="MS PGothic" w:hAnsi="Times New Roman"/>
          <w:bCs/>
          <w:szCs w:val="24"/>
          <w:lang w:val="en-IN"/>
        </w:rPr>
        <w:t xml:space="preserve"> </w:t>
      </w:r>
      <w:proofErr w:type="spellStart"/>
      <w:r w:rsidRPr="00003F83">
        <w:rPr>
          <w:rFonts w:ascii="Times New Roman" w:eastAsia="MS PGothic" w:hAnsi="Times New Roman"/>
          <w:bCs/>
          <w:szCs w:val="24"/>
          <w:lang w:val="en-IN"/>
        </w:rPr>
        <w:t>Mandals</w:t>
      </w:r>
      <w:proofErr w:type="spellEnd"/>
      <w:r w:rsidRPr="00003F83">
        <w:rPr>
          <w:rFonts w:ascii="Times New Roman" w:eastAsia="MS PGothic" w:hAnsi="Times New Roman"/>
          <w:bCs/>
          <w:szCs w:val="24"/>
          <w:lang w:val="en-IN"/>
        </w:rPr>
        <w:t xml:space="preserve">’ B.N. </w:t>
      </w:r>
      <w:proofErr w:type="spellStart"/>
      <w:r w:rsidRPr="00003F83">
        <w:rPr>
          <w:rFonts w:ascii="Times New Roman" w:eastAsia="MS PGothic" w:hAnsi="Times New Roman"/>
          <w:bCs/>
          <w:szCs w:val="24"/>
          <w:lang w:val="en-IN"/>
        </w:rPr>
        <w:t>Bandodkar</w:t>
      </w:r>
      <w:proofErr w:type="spellEnd"/>
      <w:r w:rsidRPr="00003F83">
        <w:rPr>
          <w:rFonts w:ascii="Times New Roman" w:eastAsia="MS PGothic" w:hAnsi="Times New Roman"/>
          <w:bCs/>
          <w:szCs w:val="24"/>
          <w:lang w:val="en-IN"/>
        </w:rPr>
        <w:t xml:space="preserve"> College of Science, Thane, Mumbai  </w:t>
      </w:r>
      <w:r w:rsidRPr="00003F83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on 5th Dec. 2016.</w:t>
      </w:r>
    </w:p>
    <w:p w:rsidR="007B3C33" w:rsidRDefault="007B3C33" w:rsidP="00003F83">
      <w:pPr>
        <w:jc w:val="both"/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</w:pPr>
    </w:p>
    <w:p w:rsidR="007B3C33" w:rsidRPr="003F476C" w:rsidRDefault="007B3C33" w:rsidP="00003F83">
      <w:pPr>
        <w:jc w:val="both"/>
        <w:rPr>
          <w:rFonts w:ascii="Times New Roman" w:hAnsi="Times New Roman"/>
          <w:b/>
          <w:color w:val="222222"/>
          <w:szCs w:val="24"/>
          <w:shd w:val="clear" w:color="auto" w:fill="FFFFFF"/>
          <w:lang w:val="en-IN"/>
        </w:rPr>
      </w:pPr>
      <w:r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Delivered </w:t>
      </w:r>
      <w:r w:rsidR="003F476C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3</w:t>
      </w:r>
      <w:r w:rsidR="003F476C" w:rsidRPr="003F476C">
        <w:rPr>
          <w:rFonts w:ascii="Times New Roman" w:hAnsi="Times New Roman"/>
          <w:color w:val="222222"/>
          <w:szCs w:val="24"/>
          <w:shd w:val="clear" w:color="auto" w:fill="FFFFFF"/>
          <w:vertAlign w:val="superscript"/>
          <w:lang w:val="en-IN"/>
        </w:rPr>
        <w:t>rd</w:t>
      </w:r>
      <w:r w:rsidR="003F476C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Prof. </w:t>
      </w:r>
      <w:r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KR </w:t>
      </w:r>
      <w:proofErr w:type="spellStart"/>
      <w:r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Surange</w:t>
      </w:r>
      <w:proofErr w:type="spellEnd"/>
      <w:r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Memorial Lecture on February 3, 2017 at BSIP on the topic</w:t>
      </w:r>
      <w:r w:rsidR="003F476C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, “</w:t>
      </w:r>
      <w:r w:rsidR="003F476C" w:rsidRPr="003F476C">
        <w:rPr>
          <w:rStyle w:val="A9"/>
          <w:rFonts w:ascii="Times New Roman" w:hAnsi="Times New Roman" w:cs="Times New Roman"/>
          <w:b w:val="0"/>
          <w:sz w:val="24"/>
          <w:szCs w:val="24"/>
          <w:lang w:val="en-IN"/>
        </w:rPr>
        <w:t xml:space="preserve">Insights into the late Palaeozoic Gondwana </w:t>
      </w:r>
      <w:proofErr w:type="spellStart"/>
      <w:r w:rsidR="003F476C" w:rsidRPr="003F476C">
        <w:rPr>
          <w:rStyle w:val="A9"/>
          <w:rFonts w:ascii="Times New Roman" w:hAnsi="Times New Roman" w:cs="Times New Roman"/>
          <w:b w:val="0"/>
          <w:sz w:val="24"/>
          <w:szCs w:val="24"/>
          <w:lang w:val="en-IN"/>
        </w:rPr>
        <w:t>phytogeography</w:t>
      </w:r>
      <w:proofErr w:type="spellEnd"/>
      <w:r w:rsidR="003F476C">
        <w:rPr>
          <w:rStyle w:val="A9"/>
          <w:rFonts w:ascii="Times New Roman" w:hAnsi="Times New Roman" w:cs="Times New Roman"/>
          <w:b w:val="0"/>
          <w:sz w:val="24"/>
          <w:szCs w:val="24"/>
          <w:lang w:val="en-IN"/>
        </w:rPr>
        <w:t>”.</w:t>
      </w:r>
    </w:p>
    <w:p w:rsidR="00E9074A" w:rsidRDefault="00E9074A" w:rsidP="00003F83">
      <w:pPr>
        <w:jc w:val="both"/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</w:pPr>
    </w:p>
    <w:p w:rsidR="00E9074A" w:rsidRDefault="00695F58" w:rsidP="00E9074A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val="en-IN"/>
        </w:rPr>
      </w:pPr>
      <w:r>
        <w:rPr>
          <w:rFonts w:ascii="Times New Roman" w:hAnsi="Times New Roman"/>
          <w:b/>
          <w:szCs w:val="24"/>
          <w:lang w:val="en-IN"/>
        </w:rPr>
        <w:t xml:space="preserve"> Supervised two Ph. D. students (</w:t>
      </w:r>
      <w:r w:rsidRPr="00E9074A">
        <w:rPr>
          <w:rFonts w:ascii="Times New Roman" w:hAnsi="Times New Roman"/>
          <w:b/>
          <w:szCs w:val="24"/>
          <w:lang w:val="en-IN"/>
        </w:rPr>
        <w:t>Ph.D. awarded</w:t>
      </w:r>
      <w:r>
        <w:rPr>
          <w:rFonts w:ascii="Times New Roman" w:hAnsi="Times New Roman"/>
          <w:b/>
          <w:szCs w:val="24"/>
          <w:lang w:val="en-IN"/>
        </w:rPr>
        <w:t xml:space="preserve">) </w:t>
      </w:r>
    </w:p>
    <w:p w:rsidR="003809DB" w:rsidRDefault="003809DB" w:rsidP="00E9074A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val="en-IN"/>
        </w:rPr>
      </w:pPr>
    </w:p>
    <w:p w:rsidR="003809DB" w:rsidRPr="003809DB" w:rsidRDefault="003809DB" w:rsidP="003809D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/>
        </w:rPr>
      </w:pPr>
      <w:proofErr w:type="spellStart"/>
      <w:r w:rsidRPr="003809DB">
        <w:rPr>
          <w:rFonts w:ascii="Times New Roman" w:hAnsi="Times New Roman"/>
          <w:b/>
          <w:szCs w:val="24"/>
          <w:lang w:val="en-IN"/>
        </w:rPr>
        <w:t>Saurabh</w:t>
      </w:r>
      <w:proofErr w:type="spellEnd"/>
      <w:r w:rsidRPr="003809DB">
        <w:rPr>
          <w:rFonts w:ascii="Times New Roman" w:hAnsi="Times New Roman"/>
          <w:b/>
          <w:szCs w:val="24"/>
          <w:lang w:val="en-IN"/>
        </w:rPr>
        <w:t xml:space="preserve"> </w:t>
      </w:r>
      <w:proofErr w:type="spellStart"/>
      <w:r w:rsidRPr="003809DB">
        <w:rPr>
          <w:rFonts w:ascii="Times New Roman" w:hAnsi="Times New Roman"/>
          <w:b/>
          <w:szCs w:val="24"/>
          <w:lang w:val="en-IN"/>
        </w:rPr>
        <w:t>Gautam</w:t>
      </w:r>
      <w:proofErr w:type="spellEnd"/>
      <w:r w:rsidRPr="003809DB">
        <w:rPr>
          <w:rFonts w:ascii="Times New Roman" w:hAnsi="Times New Roman"/>
          <w:szCs w:val="24"/>
          <w:lang w:val="en-IN"/>
        </w:rPr>
        <w:t xml:space="preserve"> (Rajiv Gandhi National Research Fellow under Rajiv Gandhi National Research Fellowship Scheme) has been awarded the Ph.D. degree at </w:t>
      </w:r>
      <w:proofErr w:type="spellStart"/>
      <w:smartTag w:uri="urn:schemas-microsoft-com:office:smarttags" w:element="PlaceName">
        <w:r w:rsidRPr="003809DB">
          <w:rPr>
            <w:rFonts w:ascii="Times New Roman" w:hAnsi="Times New Roman"/>
            <w:szCs w:val="24"/>
            <w:lang w:val="en-IN"/>
          </w:rPr>
          <w:t>Ravenshaw</w:t>
        </w:r>
      </w:smartTag>
      <w:proofErr w:type="spellEnd"/>
      <w:r w:rsidRPr="003809DB">
        <w:rPr>
          <w:rFonts w:ascii="Times New Roman" w:hAnsi="Times New Roman"/>
          <w:szCs w:val="24"/>
          <w:lang w:val="en-IN"/>
        </w:rPr>
        <w:t xml:space="preserve"> </w:t>
      </w:r>
      <w:smartTag w:uri="urn:schemas-microsoft-com:office:smarttags" w:element="PlaceType">
        <w:r w:rsidRPr="003809DB">
          <w:rPr>
            <w:rFonts w:ascii="Times New Roman" w:hAnsi="Times New Roman"/>
            <w:szCs w:val="24"/>
            <w:lang w:val="en-IN"/>
          </w:rPr>
          <w:t>University</w:t>
        </w:r>
      </w:smartTag>
      <w:r w:rsidRPr="003809DB">
        <w:rPr>
          <w:rFonts w:ascii="Times New Roman" w:hAnsi="Times New Roman"/>
          <w:szCs w:val="24"/>
          <w:lang w:val="en-I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809DB">
            <w:rPr>
              <w:rFonts w:ascii="Times New Roman" w:hAnsi="Times New Roman"/>
              <w:szCs w:val="24"/>
              <w:lang w:val="en-IN"/>
            </w:rPr>
            <w:t>Cuttack</w:t>
          </w:r>
        </w:smartTag>
      </w:smartTag>
      <w:r w:rsidRPr="003809DB">
        <w:rPr>
          <w:rFonts w:ascii="Times New Roman" w:hAnsi="Times New Roman"/>
          <w:szCs w:val="24"/>
          <w:lang w:val="en-IN"/>
        </w:rPr>
        <w:t xml:space="preserve">, </w:t>
      </w:r>
      <w:proofErr w:type="spellStart"/>
      <w:r w:rsidRPr="003809DB">
        <w:rPr>
          <w:rFonts w:ascii="Times New Roman" w:hAnsi="Times New Roman"/>
          <w:szCs w:val="24"/>
          <w:lang w:val="en-IN"/>
        </w:rPr>
        <w:t>Odisha</w:t>
      </w:r>
      <w:proofErr w:type="spellEnd"/>
      <w:r>
        <w:rPr>
          <w:rFonts w:ascii="Times New Roman" w:hAnsi="Times New Roman"/>
          <w:szCs w:val="24"/>
          <w:lang w:val="en-IN"/>
        </w:rPr>
        <w:t xml:space="preserve"> in the year 2015</w:t>
      </w:r>
      <w:r w:rsidRPr="003809DB">
        <w:rPr>
          <w:rFonts w:ascii="Times New Roman" w:hAnsi="Times New Roman"/>
          <w:szCs w:val="24"/>
          <w:lang w:val="en-IN"/>
        </w:rPr>
        <w:t>. The topic of the thesis is “</w:t>
      </w:r>
      <w:proofErr w:type="spellStart"/>
      <w:r w:rsidRPr="003809DB">
        <w:rPr>
          <w:rFonts w:ascii="Times New Roman" w:hAnsi="Times New Roman"/>
          <w:szCs w:val="24"/>
          <w:lang w:val="en-IN"/>
        </w:rPr>
        <w:t>Palynostratigraphy</w:t>
      </w:r>
      <w:proofErr w:type="spellEnd"/>
      <w:r w:rsidRPr="003809DB">
        <w:rPr>
          <w:rFonts w:ascii="Times New Roman" w:hAnsi="Times New Roman"/>
          <w:szCs w:val="24"/>
          <w:lang w:val="en-IN"/>
        </w:rPr>
        <w:t xml:space="preserve"> of Gondwana sediments in </w:t>
      </w:r>
      <w:proofErr w:type="spellStart"/>
      <w:r w:rsidRPr="003809DB">
        <w:rPr>
          <w:rFonts w:ascii="Times New Roman" w:hAnsi="Times New Roman"/>
          <w:szCs w:val="24"/>
          <w:lang w:val="en-IN"/>
        </w:rPr>
        <w:t>Sohagpur</w:t>
      </w:r>
      <w:proofErr w:type="spellEnd"/>
      <w:r w:rsidRPr="003809DB">
        <w:rPr>
          <w:rFonts w:ascii="Times New Roman" w:hAnsi="Times New Roman"/>
          <w:szCs w:val="24"/>
          <w:lang w:val="en-IN"/>
        </w:rPr>
        <w:t xml:space="preserve"> Coalfield, </w:t>
      </w:r>
      <w:smartTag w:uri="urn:schemas-microsoft-com:office:smarttags" w:element="PlaceName">
        <w:r w:rsidRPr="003809DB">
          <w:rPr>
            <w:rFonts w:ascii="Times New Roman" w:hAnsi="Times New Roman"/>
            <w:szCs w:val="24"/>
            <w:lang w:val="en-IN"/>
          </w:rPr>
          <w:t>South</w:t>
        </w:r>
      </w:smartTag>
      <w:r w:rsidRPr="003809DB">
        <w:rPr>
          <w:rFonts w:ascii="Times New Roman" w:hAnsi="Times New Roman"/>
          <w:szCs w:val="24"/>
          <w:lang w:val="en-IN"/>
        </w:rPr>
        <w:t xml:space="preserve"> </w:t>
      </w:r>
      <w:proofErr w:type="spellStart"/>
      <w:smartTag w:uri="urn:schemas-microsoft-com:office:smarttags" w:element="PlaceName">
        <w:r w:rsidRPr="003809DB">
          <w:rPr>
            <w:rFonts w:ascii="Times New Roman" w:hAnsi="Times New Roman"/>
            <w:szCs w:val="24"/>
            <w:lang w:val="en-IN"/>
          </w:rPr>
          <w:t>Rewa</w:t>
        </w:r>
      </w:smartTag>
      <w:proofErr w:type="spellEnd"/>
      <w:r w:rsidRPr="003809DB">
        <w:rPr>
          <w:rFonts w:ascii="Times New Roman" w:hAnsi="Times New Roman"/>
          <w:szCs w:val="24"/>
          <w:lang w:val="en-IN"/>
        </w:rPr>
        <w:t xml:space="preserve"> </w:t>
      </w:r>
      <w:smartTag w:uri="urn:schemas-microsoft-com:office:smarttags" w:element="PlaceType">
        <w:r w:rsidRPr="003809DB">
          <w:rPr>
            <w:rFonts w:ascii="Times New Roman" w:hAnsi="Times New Roman"/>
            <w:szCs w:val="24"/>
            <w:lang w:val="en-IN"/>
          </w:rPr>
          <w:t>Basin</w:t>
        </w:r>
      </w:smartTag>
      <w:r w:rsidRPr="003809DB">
        <w:rPr>
          <w:rFonts w:ascii="Times New Roman" w:hAnsi="Times New Roman"/>
          <w:szCs w:val="24"/>
          <w:lang w:val="en-I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809DB">
            <w:rPr>
              <w:rFonts w:ascii="Times New Roman" w:hAnsi="Times New Roman"/>
              <w:szCs w:val="24"/>
              <w:lang w:val="en-IN"/>
            </w:rPr>
            <w:t>Madhya Pradesh</w:t>
          </w:r>
        </w:smartTag>
        <w:r w:rsidRPr="003809DB">
          <w:rPr>
            <w:rFonts w:ascii="Times New Roman" w:hAnsi="Times New Roman"/>
            <w:szCs w:val="24"/>
            <w:lang w:val="en-IN"/>
          </w:rPr>
          <w:t xml:space="preserve">, </w:t>
        </w:r>
        <w:smartTag w:uri="urn:schemas-microsoft-com:office:smarttags" w:element="country-region">
          <w:r w:rsidRPr="003809DB">
            <w:rPr>
              <w:rFonts w:ascii="Times New Roman" w:hAnsi="Times New Roman"/>
              <w:szCs w:val="24"/>
              <w:lang w:val="en-IN"/>
            </w:rPr>
            <w:t>India</w:t>
          </w:r>
        </w:smartTag>
      </w:smartTag>
      <w:r w:rsidRPr="003809DB">
        <w:rPr>
          <w:rFonts w:ascii="Times New Roman" w:hAnsi="Times New Roman"/>
          <w:szCs w:val="24"/>
          <w:lang w:val="en-IN"/>
        </w:rPr>
        <w:t>”</w:t>
      </w:r>
      <w:r w:rsidRPr="003809DB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(</w:t>
      </w:r>
      <w:r w:rsidRPr="003809DB">
        <w:rPr>
          <w:rFonts w:ascii="Times New Roman" w:hAnsi="Times New Roman"/>
          <w:szCs w:val="24"/>
          <w:lang w:val="en-IN"/>
        </w:rPr>
        <w:t xml:space="preserve">under supervision of </w:t>
      </w:r>
      <w:proofErr w:type="spellStart"/>
      <w:r w:rsidRPr="003809DB">
        <w:rPr>
          <w:rFonts w:ascii="Times New Roman" w:hAnsi="Times New Roman"/>
          <w:szCs w:val="24"/>
          <w:lang w:val="en-IN"/>
        </w:rPr>
        <w:t>Rajni</w:t>
      </w:r>
      <w:proofErr w:type="spellEnd"/>
      <w:r w:rsidRPr="003809DB">
        <w:rPr>
          <w:rFonts w:ascii="Times New Roman" w:hAnsi="Times New Roman"/>
          <w:szCs w:val="24"/>
          <w:lang w:val="en-IN"/>
        </w:rPr>
        <w:t xml:space="preserve"> </w:t>
      </w:r>
      <w:proofErr w:type="spellStart"/>
      <w:r w:rsidRPr="003809DB">
        <w:rPr>
          <w:rFonts w:ascii="Times New Roman" w:hAnsi="Times New Roman"/>
          <w:szCs w:val="24"/>
          <w:lang w:val="en-IN"/>
        </w:rPr>
        <w:t>Tewari</w:t>
      </w:r>
      <w:proofErr w:type="spellEnd"/>
      <w:r w:rsidRPr="003809DB">
        <w:rPr>
          <w:rFonts w:ascii="Times New Roman" w:hAnsi="Times New Roman"/>
          <w:szCs w:val="24"/>
          <w:lang w:val="en-IN"/>
        </w:rPr>
        <w:t>).</w:t>
      </w:r>
    </w:p>
    <w:p w:rsidR="003809DB" w:rsidRPr="003809DB" w:rsidRDefault="003809DB" w:rsidP="003809DB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val="en-IN"/>
        </w:rPr>
      </w:pPr>
    </w:p>
    <w:p w:rsidR="00E9074A" w:rsidRPr="00E9074A" w:rsidRDefault="00E9074A" w:rsidP="00E9074A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/>
        </w:rPr>
      </w:pPr>
      <w:proofErr w:type="spellStart"/>
      <w:r w:rsidRPr="00E9074A">
        <w:rPr>
          <w:rFonts w:ascii="Times New Roman" w:hAnsi="Times New Roman"/>
          <w:b/>
          <w:szCs w:val="24"/>
          <w:lang w:val="en-IN"/>
        </w:rPr>
        <w:t>Arun</w:t>
      </w:r>
      <w:proofErr w:type="spellEnd"/>
      <w:r w:rsidRPr="00E9074A">
        <w:rPr>
          <w:rFonts w:ascii="Times New Roman" w:hAnsi="Times New Roman"/>
          <w:b/>
          <w:szCs w:val="24"/>
          <w:lang w:val="en-IN"/>
        </w:rPr>
        <w:t xml:space="preserve"> Joshi</w:t>
      </w:r>
      <w:r w:rsidRPr="00E9074A">
        <w:rPr>
          <w:rFonts w:ascii="Times New Roman" w:hAnsi="Times New Roman"/>
          <w:szCs w:val="24"/>
          <w:lang w:val="en-IN"/>
        </w:rPr>
        <w:t xml:space="preserve"> (</w:t>
      </w:r>
      <w:proofErr w:type="spellStart"/>
      <w:r w:rsidRPr="00E9074A">
        <w:rPr>
          <w:rFonts w:ascii="Times New Roman" w:hAnsi="Times New Roman"/>
          <w:szCs w:val="24"/>
          <w:lang w:val="en-IN"/>
        </w:rPr>
        <w:t>Birbal</w:t>
      </w:r>
      <w:proofErr w:type="spellEnd"/>
      <w:r w:rsidRPr="00E9074A">
        <w:rPr>
          <w:rFonts w:ascii="Times New Roman" w:hAnsi="Times New Roman"/>
          <w:szCs w:val="24"/>
          <w:lang w:val="en-IN"/>
        </w:rPr>
        <w:t xml:space="preserve"> </w:t>
      </w:r>
      <w:proofErr w:type="spellStart"/>
      <w:r w:rsidRPr="00E9074A">
        <w:rPr>
          <w:rFonts w:ascii="Times New Roman" w:hAnsi="Times New Roman"/>
          <w:szCs w:val="24"/>
          <w:lang w:val="en-IN"/>
        </w:rPr>
        <w:t>Sahni</w:t>
      </w:r>
      <w:proofErr w:type="spellEnd"/>
      <w:r w:rsidRPr="00E9074A">
        <w:rPr>
          <w:rFonts w:ascii="Times New Roman" w:hAnsi="Times New Roman"/>
          <w:szCs w:val="24"/>
          <w:lang w:val="en-IN"/>
        </w:rPr>
        <w:t xml:space="preserve"> Research Scholar, under </w:t>
      </w:r>
      <w:proofErr w:type="spellStart"/>
      <w:r w:rsidRPr="00E9074A">
        <w:rPr>
          <w:rFonts w:ascii="Times New Roman" w:hAnsi="Times New Roman"/>
          <w:szCs w:val="24"/>
          <w:lang w:val="en-IN"/>
        </w:rPr>
        <w:t>Birbal</w:t>
      </w:r>
      <w:proofErr w:type="spellEnd"/>
      <w:r w:rsidRPr="00E9074A">
        <w:rPr>
          <w:rFonts w:ascii="Times New Roman" w:hAnsi="Times New Roman"/>
          <w:szCs w:val="24"/>
          <w:lang w:val="en-IN"/>
        </w:rPr>
        <w:t xml:space="preserve"> </w:t>
      </w:r>
      <w:proofErr w:type="spellStart"/>
      <w:r w:rsidRPr="00E9074A">
        <w:rPr>
          <w:rFonts w:ascii="Times New Roman" w:hAnsi="Times New Roman"/>
          <w:szCs w:val="24"/>
          <w:lang w:val="en-IN"/>
        </w:rPr>
        <w:t>Sahni</w:t>
      </w:r>
      <w:proofErr w:type="spellEnd"/>
      <w:r w:rsidRPr="00E9074A">
        <w:rPr>
          <w:rFonts w:ascii="Times New Roman" w:hAnsi="Times New Roman"/>
          <w:szCs w:val="24"/>
          <w:lang w:val="en-IN"/>
        </w:rPr>
        <w:t xml:space="preserve"> Research Fellowship) has was awarded the Ph.D. degree at </w:t>
      </w:r>
      <w:smartTag w:uri="urn:schemas-microsoft-com:office:smarttags" w:element="PlaceName">
        <w:r w:rsidRPr="00E9074A">
          <w:rPr>
            <w:rFonts w:ascii="Times New Roman" w:hAnsi="Times New Roman"/>
            <w:szCs w:val="24"/>
            <w:lang w:val="en-IN"/>
          </w:rPr>
          <w:t>HNB</w:t>
        </w:r>
      </w:smartTag>
      <w:r w:rsidRPr="00E9074A">
        <w:rPr>
          <w:rFonts w:ascii="Times New Roman" w:hAnsi="Times New Roman"/>
          <w:szCs w:val="24"/>
          <w:lang w:val="en-IN"/>
        </w:rPr>
        <w:t xml:space="preserve"> </w:t>
      </w:r>
      <w:smartTag w:uri="urn:schemas-microsoft-com:office:smarttags" w:element="PlaceType">
        <w:r w:rsidRPr="00E9074A">
          <w:rPr>
            <w:rFonts w:ascii="Times New Roman" w:hAnsi="Times New Roman"/>
            <w:szCs w:val="24"/>
            <w:lang w:val="en-IN"/>
          </w:rPr>
          <w:t>University</w:t>
        </w:r>
      </w:smartTag>
      <w:r w:rsidRPr="00E9074A">
        <w:rPr>
          <w:rFonts w:ascii="Times New Roman" w:hAnsi="Times New Roman"/>
          <w:szCs w:val="24"/>
          <w:lang w:val="en-I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9074A">
            <w:rPr>
              <w:rFonts w:ascii="Times New Roman" w:hAnsi="Times New Roman"/>
              <w:szCs w:val="24"/>
              <w:lang w:val="en-IN"/>
            </w:rPr>
            <w:t>Srinagar</w:t>
          </w:r>
        </w:smartTag>
      </w:smartTag>
      <w:r w:rsidRPr="00E9074A">
        <w:rPr>
          <w:rFonts w:ascii="Times New Roman" w:hAnsi="Times New Roman"/>
          <w:szCs w:val="24"/>
          <w:lang w:val="en-IN"/>
        </w:rPr>
        <w:t xml:space="preserve">, </w:t>
      </w:r>
      <w:proofErr w:type="spellStart"/>
      <w:r w:rsidRPr="00E9074A">
        <w:rPr>
          <w:rFonts w:ascii="Times New Roman" w:hAnsi="Times New Roman"/>
          <w:szCs w:val="24"/>
          <w:lang w:val="en-IN"/>
        </w:rPr>
        <w:t>Garhwa</w:t>
      </w:r>
      <w:proofErr w:type="spellEnd"/>
      <w:r w:rsidR="003809DB" w:rsidRPr="003809DB">
        <w:rPr>
          <w:rFonts w:ascii="Times New Roman" w:hAnsi="Times New Roman"/>
          <w:szCs w:val="24"/>
          <w:lang w:val="en-IN"/>
        </w:rPr>
        <w:t xml:space="preserve"> </w:t>
      </w:r>
      <w:r w:rsidR="003809DB">
        <w:rPr>
          <w:rFonts w:ascii="Times New Roman" w:hAnsi="Times New Roman"/>
          <w:szCs w:val="24"/>
          <w:lang w:val="en-IN"/>
        </w:rPr>
        <w:t>in the year 2016</w:t>
      </w:r>
      <w:r w:rsidRPr="00E9074A">
        <w:rPr>
          <w:rFonts w:ascii="Times New Roman" w:hAnsi="Times New Roman"/>
          <w:szCs w:val="24"/>
          <w:lang w:val="en-IN"/>
        </w:rPr>
        <w:t>. The topic of the thesis is “</w:t>
      </w:r>
      <w:r w:rsidRPr="00E9074A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The </w:t>
      </w:r>
      <w:r w:rsidRPr="00E9074A">
        <w:rPr>
          <w:rFonts w:ascii="Times New Roman" w:hAnsi="Times New Roman"/>
          <w:i/>
          <w:color w:val="222222"/>
          <w:szCs w:val="24"/>
          <w:shd w:val="clear" w:color="auto" w:fill="FFFFFF"/>
          <w:lang w:val="en-IN"/>
        </w:rPr>
        <w:t>Glossopteris</w:t>
      </w:r>
      <w:r w:rsidRPr="00E9074A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flora of </w:t>
      </w:r>
      <w:proofErr w:type="spellStart"/>
      <w:r w:rsidRPr="00E9074A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Manuguru</w:t>
      </w:r>
      <w:proofErr w:type="spellEnd"/>
      <w:r w:rsidRPr="00E9074A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Area, Godavari </w:t>
      </w:r>
      <w:proofErr w:type="spellStart"/>
      <w:r w:rsidRPr="00E9074A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Graben</w:t>
      </w:r>
      <w:proofErr w:type="spellEnd"/>
      <w:r w:rsidRPr="00E9074A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: </w:t>
      </w:r>
      <w:proofErr w:type="spellStart"/>
      <w:r w:rsidRPr="00E9074A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palaeoecological</w:t>
      </w:r>
      <w:proofErr w:type="spellEnd"/>
      <w:r w:rsidRPr="00E9074A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implications, evolutionary perspectives and </w:t>
      </w:r>
      <w:proofErr w:type="spellStart"/>
      <w:r w:rsidRPr="00E9074A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basinal</w:t>
      </w:r>
      <w:proofErr w:type="spellEnd"/>
      <w:r w:rsidRPr="00E9074A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correlation” (</w:t>
      </w:r>
      <w:r w:rsidRPr="00E9074A">
        <w:rPr>
          <w:rFonts w:ascii="Times New Roman" w:hAnsi="Times New Roman"/>
          <w:szCs w:val="24"/>
          <w:lang w:val="en-IN"/>
        </w:rPr>
        <w:t xml:space="preserve">supervisor </w:t>
      </w:r>
      <w:proofErr w:type="spellStart"/>
      <w:r w:rsidRPr="00E9074A">
        <w:rPr>
          <w:rFonts w:ascii="Times New Roman" w:hAnsi="Times New Roman"/>
          <w:szCs w:val="24"/>
          <w:lang w:val="en-IN"/>
        </w:rPr>
        <w:t>Rajni</w:t>
      </w:r>
      <w:proofErr w:type="spellEnd"/>
      <w:r w:rsidRPr="00E9074A">
        <w:rPr>
          <w:rFonts w:ascii="Times New Roman" w:hAnsi="Times New Roman"/>
          <w:szCs w:val="24"/>
          <w:lang w:val="en-IN"/>
        </w:rPr>
        <w:t xml:space="preserve"> </w:t>
      </w:r>
      <w:proofErr w:type="spellStart"/>
      <w:r w:rsidRPr="00E9074A">
        <w:rPr>
          <w:rFonts w:ascii="Times New Roman" w:hAnsi="Times New Roman"/>
          <w:szCs w:val="24"/>
          <w:lang w:val="en-IN"/>
        </w:rPr>
        <w:t>Tewari</w:t>
      </w:r>
      <w:proofErr w:type="spellEnd"/>
      <w:r w:rsidRPr="00E9074A">
        <w:rPr>
          <w:rFonts w:ascii="Times New Roman" w:hAnsi="Times New Roman"/>
          <w:szCs w:val="24"/>
          <w:lang w:val="en-IN"/>
        </w:rPr>
        <w:t>).</w:t>
      </w:r>
    </w:p>
    <w:p w:rsidR="00003F83" w:rsidRDefault="00003F83" w:rsidP="00B26A60">
      <w:pPr>
        <w:spacing w:after="120"/>
        <w:rPr>
          <w:rFonts w:ascii="Times New Roman" w:hAnsi="Times New Roman"/>
          <w:b/>
          <w:lang w:val="en-US"/>
        </w:rPr>
      </w:pPr>
    </w:p>
    <w:p w:rsidR="00B26A60" w:rsidRDefault="00334CA4" w:rsidP="00B26A60">
      <w:pPr>
        <w:spacing w:after="12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Editor</w:t>
      </w:r>
    </w:p>
    <w:p w:rsidR="005D1A3C" w:rsidRPr="005D1A3C" w:rsidRDefault="005D1A3C" w:rsidP="00B26A60">
      <w:pPr>
        <w:spacing w:after="120"/>
        <w:rPr>
          <w:rFonts w:ascii="Times New Roman" w:hAnsi="Times New Roman"/>
          <w:lang w:val="en-US"/>
        </w:rPr>
      </w:pPr>
      <w:r w:rsidRPr="005D1A3C">
        <w:rPr>
          <w:rFonts w:ascii="Times New Roman" w:hAnsi="Times New Roman"/>
          <w:lang w:val="en-US"/>
        </w:rPr>
        <w:t>Journals</w:t>
      </w:r>
    </w:p>
    <w:p w:rsidR="00B26A60" w:rsidRDefault="00B26A60" w:rsidP="00B26A60">
      <w:pPr>
        <w:spacing w:after="120"/>
        <w:rPr>
          <w:rFonts w:ascii="Times New Roman" w:hAnsi="Times New Roman"/>
          <w:lang w:val="en-US"/>
        </w:rPr>
      </w:pPr>
      <w:proofErr w:type="spellStart"/>
      <w:r w:rsidRPr="005D1A3C">
        <w:rPr>
          <w:rFonts w:ascii="Times New Roman" w:hAnsi="Times New Roman"/>
          <w:i/>
          <w:lang w:val="en-US"/>
        </w:rPr>
        <w:t>Geophytology</w:t>
      </w:r>
      <w:proofErr w:type="spellEnd"/>
      <w:r>
        <w:rPr>
          <w:rFonts w:ascii="Times New Roman" w:hAnsi="Times New Roman"/>
          <w:lang w:val="en-US"/>
        </w:rPr>
        <w:t xml:space="preserve"> (2007-2009)</w:t>
      </w:r>
    </w:p>
    <w:p w:rsidR="00B26A60" w:rsidRDefault="00B26A60" w:rsidP="00B26A60">
      <w:pPr>
        <w:spacing w:after="120"/>
        <w:rPr>
          <w:rFonts w:ascii="Times New Roman" w:hAnsi="Times New Roman"/>
          <w:lang w:val="en-US"/>
        </w:rPr>
      </w:pPr>
      <w:r w:rsidRPr="005D1A3C">
        <w:rPr>
          <w:rFonts w:ascii="Times New Roman" w:hAnsi="Times New Roman"/>
          <w:i/>
          <w:lang w:val="en-US"/>
        </w:rPr>
        <w:t xml:space="preserve">The </w:t>
      </w:r>
      <w:proofErr w:type="spellStart"/>
      <w:r w:rsidRPr="005D1A3C">
        <w:rPr>
          <w:rFonts w:ascii="Times New Roman" w:hAnsi="Times New Roman"/>
          <w:i/>
          <w:lang w:val="en-US"/>
        </w:rPr>
        <w:t>Palaeobotanist</w:t>
      </w:r>
      <w:proofErr w:type="spellEnd"/>
      <w:r>
        <w:rPr>
          <w:rFonts w:ascii="Times New Roman" w:hAnsi="Times New Roman"/>
          <w:lang w:val="en-US"/>
        </w:rPr>
        <w:t xml:space="preserve"> (w. e. f. February 2011</w:t>
      </w:r>
      <w:r w:rsidR="005D1A3C">
        <w:rPr>
          <w:rFonts w:ascii="Times New Roman" w:hAnsi="Times New Roman"/>
          <w:lang w:val="en-US"/>
        </w:rPr>
        <w:t>- continuing</w:t>
      </w:r>
      <w:r>
        <w:rPr>
          <w:rFonts w:ascii="Times New Roman" w:hAnsi="Times New Roman"/>
          <w:lang w:val="en-US"/>
        </w:rPr>
        <w:t>)</w:t>
      </w:r>
    </w:p>
    <w:p w:rsidR="00696711" w:rsidRDefault="00696711" w:rsidP="00696711">
      <w:pPr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Edited abstract volumes of International conferences on</w:t>
      </w:r>
    </w:p>
    <w:p w:rsidR="00696711" w:rsidRPr="00696711" w:rsidRDefault="00696711" w:rsidP="00696711">
      <w:pPr>
        <w:spacing w:after="120"/>
        <w:rPr>
          <w:rFonts w:ascii="Times" w:hAnsi="Times"/>
          <w:bCs/>
          <w:szCs w:val="24"/>
          <w:lang w:val="en-US"/>
        </w:rPr>
      </w:pPr>
      <w:r w:rsidRPr="00696711">
        <w:rPr>
          <w:rFonts w:ascii="Times" w:hAnsi="Times"/>
          <w:bCs/>
          <w:szCs w:val="24"/>
          <w:lang w:val="en-US"/>
        </w:rPr>
        <w:t>(a) Indo Brazilian Symposium on “Glimpses of Gondwana research” held at BSIP on Nov.24, 2010</w:t>
      </w:r>
    </w:p>
    <w:p w:rsidR="00696711" w:rsidRPr="00696711" w:rsidRDefault="00696711" w:rsidP="00696711">
      <w:pPr>
        <w:spacing w:after="120"/>
        <w:rPr>
          <w:rFonts w:ascii="Times" w:hAnsi="Times"/>
          <w:bCs/>
          <w:szCs w:val="24"/>
          <w:lang w:val="en-US"/>
        </w:rPr>
      </w:pPr>
      <w:r w:rsidRPr="00696711">
        <w:rPr>
          <w:rFonts w:ascii="Times" w:hAnsi="Times"/>
          <w:bCs/>
          <w:szCs w:val="24"/>
          <w:lang w:val="en-US"/>
        </w:rPr>
        <w:t>(b) International Gondwana conference on “Current perspective and emerging issues in Gondwana evolution” held at BSIP during Feb. 19-20, 2015</w:t>
      </w:r>
    </w:p>
    <w:p w:rsidR="005D1A3C" w:rsidRDefault="005D1A3C" w:rsidP="00B26A60">
      <w:pPr>
        <w:spacing w:after="120"/>
        <w:rPr>
          <w:rFonts w:ascii="Times New Roman" w:hAnsi="Times New Roman"/>
          <w:b/>
          <w:lang w:val="en-US"/>
        </w:rPr>
      </w:pPr>
    </w:p>
    <w:p w:rsidR="00B26A60" w:rsidRPr="00B75D5C" w:rsidRDefault="00B26A60" w:rsidP="00B26A60">
      <w:pPr>
        <w:spacing w:after="120"/>
        <w:rPr>
          <w:rFonts w:ascii="Times New Roman" w:hAnsi="Times New Roman"/>
          <w:b/>
          <w:lang w:val="en-US"/>
        </w:rPr>
      </w:pPr>
      <w:r w:rsidRPr="00B75D5C">
        <w:rPr>
          <w:rFonts w:ascii="Times New Roman" w:hAnsi="Times New Roman"/>
          <w:b/>
          <w:lang w:val="en-US"/>
        </w:rPr>
        <w:t>Convener</w:t>
      </w:r>
    </w:p>
    <w:p w:rsidR="00773701" w:rsidRDefault="00E22159" w:rsidP="00B26A60">
      <w:pPr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Computer</w:t>
      </w:r>
      <w:r w:rsidR="00B26A60" w:rsidRPr="00B75D5C">
        <w:rPr>
          <w:rFonts w:ascii="Times New Roman" w:hAnsi="Times New Roman"/>
          <w:lang w:val="en-US"/>
        </w:rPr>
        <w:t xml:space="preserve"> Committee</w:t>
      </w:r>
      <w:r w:rsidR="00773701">
        <w:rPr>
          <w:rFonts w:ascii="Times New Roman" w:hAnsi="Times New Roman"/>
          <w:lang w:val="en-US"/>
        </w:rPr>
        <w:t>, BSIP</w:t>
      </w:r>
    </w:p>
    <w:p w:rsidR="00B26A60" w:rsidRPr="00B75D5C" w:rsidRDefault="00B26A60" w:rsidP="00B26A60">
      <w:pPr>
        <w:spacing w:after="120"/>
        <w:rPr>
          <w:rFonts w:ascii="Times New Roman" w:hAnsi="Times New Roman"/>
          <w:b/>
          <w:lang w:val="en-US"/>
        </w:rPr>
      </w:pPr>
      <w:r w:rsidRPr="00B75D5C">
        <w:rPr>
          <w:rFonts w:ascii="Times New Roman" w:hAnsi="Times New Roman"/>
          <w:lang w:val="en-US"/>
        </w:rPr>
        <w:t xml:space="preserve"> </w:t>
      </w:r>
      <w:r w:rsidRPr="00B75D5C">
        <w:rPr>
          <w:rFonts w:ascii="Times New Roman" w:hAnsi="Times New Roman"/>
          <w:b/>
          <w:lang w:val="en-US"/>
        </w:rPr>
        <w:t xml:space="preserve">Member </w:t>
      </w:r>
    </w:p>
    <w:p w:rsidR="00661DD5" w:rsidRDefault="00661DD5" w:rsidP="00B26A60">
      <w:pPr>
        <w:spacing w:after="120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en-GB"/>
        </w:rPr>
        <w:t>Knowledge Resource Centre (</w:t>
      </w:r>
      <w:r w:rsidRPr="00661DD5">
        <w:rPr>
          <w:rFonts w:ascii="Times New Roman" w:hAnsi="Times New Roman"/>
          <w:bCs/>
          <w:lang w:val="en-GB"/>
        </w:rPr>
        <w:t>KRC</w:t>
      </w:r>
      <w:r>
        <w:rPr>
          <w:rFonts w:ascii="Times New Roman" w:hAnsi="Times New Roman"/>
          <w:bCs/>
          <w:lang w:val="en-GB"/>
        </w:rPr>
        <w:t>)</w:t>
      </w:r>
      <w:r w:rsidRPr="00661DD5">
        <w:rPr>
          <w:rFonts w:ascii="Times New Roman" w:hAnsi="Times New Roman"/>
          <w:bCs/>
          <w:lang w:val="en-GB"/>
        </w:rPr>
        <w:t xml:space="preserve"> Committee</w:t>
      </w:r>
    </w:p>
    <w:p w:rsidR="00447A0B" w:rsidRPr="00661DD5" w:rsidRDefault="00447A0B" w:rsidP="00B26A60">
      <w:pPr>
        <w:spacing w:after="120"/>
        <w:rPr>
          <w:rFonts w:ascii="Times New Roman" w:hAnsi="Times New Roman"/>
          <w:lang w:val="en-US"/>
        </w:rPr>
      </w:pPr>
      <w:r w:rsidRPr="00661DD5">
        <w:rPr>
          <w:rFonts w:ascii="Times New Roman" w:hAnsi="Times New Roman"/>
          <w:lang w:val="en-US"/>
        </w:rPr>
        <w:t>Different consult</w:t>
      </w:r>
      <w:r w:rsidR="003D1B65" w:rsidRPr="00661DD5">
        <w:rPr>
          <w:rFonts w:ascii="Times New Roman" w:hAnsi="Times New Roman"/>
          <w:lang w:val="en-US"/>
        </w:rPr>
        <w:t xml:space="preserve">ancy </w:t>
      </w:r>
      <w:r w:rsidRPr="00661DD5">
        <w:rPr>
          <w:rFonts w:ascii="Times New Roman" w:hAnsi="Times New Roman"/>
          <w:lang w:val="en-US"/>
        </w:rPr>
        <w:t>services</w:t>
      </w:r>
    </w:p>
    <w:p w:rsidR="00503C2B" w:rsidRDefault="0019079A">
      <w:pPr>
        <w:rPr>
          <w:rFonts w:ascii="Times New Roman" w:hAnsi="Times New Roman"/>
          <w:szCs w:val="24"/>
          <w:lang w:val="en-US"/>
        </w:rPr>
      </w:pPr>
      <w:r w:rsidRPr="0019079A">
        <w:rPr>
          <w:rFonts w:ascii="Times New Roman" w:hAnsi="Times New Roman"/>
          <w:szCs w:val="24"/>
          <w:lang w:val="en-US"/>
        </w:rPr>
        <w:t xml:space="preserve">Different assessment </w:t>
      </w:r>
      <w:r>
        <w:rPr>
          <w:rFonts w:ascii="Times New Roman" w:hAnsi="Times New Roman"/>
          <w:szCs w:val="24"/>
          <w:lang w:val="en-US"/>
        </w:rPr>
        <w:t>committees for assessment of scientists and research scholars</w:t>
      </w:r>
    </w:p>
    <w:p w:rsidR="00895E72" w:rsidRDefault="00895E72">
      <w:pPr>
        <w:rPr>
          <w:rFonts w:ascii="Times New Roman" w:hAnsi="Times New Roman"/>
          <w:szCs w:val="24"/>
          <w:lang w:val="en-US"/>
        </w:rPr>
      </w:pPr>
    </w:p>
    <w:p w:rsidR="004505C8" w:rsidRDefault="00895E72" w:rsidP="00895E72">
      <w:pPr>
        <w:spacing w:after="120"/>
        <w:rPr>
          <w:rFonts w:ascii="Times New Roman" w:hAnsi="Times New Roman"/>
          <w:b/>
          <w:bCs/>
          <w:szCs w:val="24"/>
          <w:lang w:val="en-US"/>
        </w:rPr>
      </w:pPr>
      <w:r w:rsidRPr="008627FE">
        <w:rPr>
          <w:rFonts w:ascii="Times New Roman" w:hAnsi="Times New Roman"/>
          <w:b/>
          <w:bCs/>
          <w:szCs w:val="24"/>
          <w:lang w:val="en-US"/>
        </w:rPr>
        <w:t>Total number of publications-</w:t>
      </w:r>
      <w:r w:rsidR="004505C8">
        <w:rPr>
          <w:rFonts w:ascii="Times New Roman" w:hAnsi="Times New Roman"/>
          <w:b/>
          <w:bCs/>
          <w:szCs w:val="24"/>
          <w:lang w:val="en-US"/>
        </w:rPr>
        <w:t>9</w:t>
      </w:r>
      <w:r w:rsidR="00F24C52">
        <w:rPr>
          <w:rFonts w:ascii="Times New Roman" w:hAnsi="Times New Roman"/>
          <w:b/>
          <w:bCs/>
          <w:szCs w:val="24"/>
          <w:lang w:val="en-US"/>
        </w:rPr>
        <w:t>6</w:t>
      </w:r>
      <w:r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DD1960" w:rsidRPr="008D2CFD" w:rsidRDefault="00DD1960" w:rsidP="00895E72">
      <w:pPr>
        <w:spacing w:after="120"/>
        <w:rPr>
          <w:rFonts w:ascii="Times New Roman" w:hAnsi="Times New Roman"/>
          <w:b/>
          <w:bCs/>
          <w:szCs w:val="24"/>
          <w:lang w:val="en-US"/>
        </w:rPr>
      </w:pPr>
      <w:r w:rsidRPr="00DD1960">
        <w:rPr>
          <w:rFonts w:ascii="Times New Roman" w:hAnsi="Times New Roman"/>
          <w:b/>
          <w:bCs/>
          <w:szCs w:val="24"/>
          <w:lang w:val="en-US"/>
        </w:rPr>
        <w:t xml:space="preserve"> Impact Factor</w:t>
      </w:r>
      <w:r>
        <w:rPr>
          <w:rFonts w:ascii="Times New Roman" w:hAnsi="Times New Roman"/>
          <w:bCs/>
          <w:szCs w:val="24"/>
          <w:lang w:val="en-US"/>
        </w:rPr>
        <w:t>-</w:t>
      </w:r>
      <w:r w:rsidR="00704EE8" w:rsidRPr="008D2CFD">
        <w:rPr>
          <w:rFonts w:ascii="Times New Roman" w:hAnsi="Times New Roman"/>
          <w:b/>
          <w:bCs/>
          <w:szCs w:val="24"/>
          <w:lang w:val="en-US"/>
        </w:rPr>
        <w:t>55</w:t>
      </w:r>
    </w:p>
    <w:p w:rsidR="00E84180" w:rsidRPr="008D2CFD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Pr="008D2CFD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E84180" w:rsidRDefault="00E84180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137041" w:rsidRDefault="00137041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137041" w:rsidRDefault="00137041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</w:p>
    <w:p w:rsidR="00503C2B" w:rsidRPr="008627FE" w:rsidRDefault="00503C2B" w:rsidP="00503C2B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8627FE">
        <w:rPr>
          <w:rFonts w:ascii="Times New Roman" w:hAnsi="Times New Roman"/>
          <w:b/>
          <w:szCs w:val="24"/>
          <w:lang w:val="en-US"/>
        </w:rPr>
        <w:t>List of publications</w:t>
      </w:r>
    </w:p>
    <w:p w:rsidR="00503C2B" w:rsidRPr="008627FE" w:rsidRDefault="00503C2B" w:rsidP="00503C2B">
      <w:pPr>
        <w:spacing w:after="120"/>
        <w:jc w:val="center"/>
        <w:rPr>
          <w:rFonts w:ascii="Times New Roman" w:hAnsi="Times New Roman"/>
          <w:b/>
          <w:bCs/>
          <w:szCs w:val="24"/>
          <w:lang w:val="en-US"/>
        </w:rPr>
      </w:pPr>
      <w:r w:rsidRPr="008627FE">
        <w:rPr>
          <w:rFonts w:ascii="Times New Roman" w:hAnsi="Times New Roman"/>
          <w:b/>
          <w:bCs/>
          <w:szCs w:val="24"/>
          <w:lang w:val="en-US"/>
        </w:rPr>
        <w:t>Total number of publications-</w:t>
      </w:r>
      <w:r w:rsidR="004505C8">
        <w:rPr>
          <w:rFonts w:ascii="Times New Roman" w:hAnsi="Times New Roman"/>
          <w:b/>
          <w:bCs/>
          <w:szCs w:val="24"/>
          <w:lang w:val="en-US"/>
        </w:rPr>
        <w:t>9</w:t>
      </w:r>
      <w:r w:rsidR="00E84180">
        <w:rPr>
          <w:rFonts w:ascii="Times New Roman" w:hAnsi="Times New Roman"/>
          <w:b/>
          <w:bCs/>
          <w:szCs w:val="24"/>
          <w:lang w:val="en-US"/>
        </w:rPr>
        <w:t>6</w:t>
      </w:r>
    </w:p>
    <w:p w:rsidR="00503C2B" w:rsidRPr="004505C8" w:rsidRDefault="00503C2B" w:rsidP="00503C2B">
      <w:pPr>
        <w:numPr>
          <w:ilvl w:val="0"/>
          <w:numId w:val="9"/>
        </w:numPr>
        <w:jc w:val="both"/>
        <w:rPr>
          <w:rFonts w:ascii="Times New Roman" w:hAnsi="Times New Roman"/>
          <w:bCs/>
          <w:sz w:val="20"/>
          <w:lang w:val="en-US"/>
        </w:rPr>
      </w:pPr>
      <w:r w:rsidRPr="008627FE">
        <w:rPr>
          <w:rFonts w:ascii="Times New Roman" w:hAnsi="Times New Roman"/>
          <w:bCs/>
          <w:sz w:val="20"/>
          <w:lang w:val="en-US"/>
        </w:rPr>
        <w:t xml:space="preserve">Research publications in refereed International and National Journals : </w:t>
      </w:r>
      <w:r w:rsidR="00137041">
        <w:rPr>
          <w:rFonts w:ascii="Times New Roman" w:hAnsi="Times New Roman"/>
          <w:bCs/>
          <w:sz w:val="20"/>
          <w:lang w:val="en-US"/>
        </w:rPr>
        <w:t>88</w:t>
      </w:r>
    </w:p>
    <w:p w:rsidR="00503C2B" w:rsidRPr="008627FE" w:rsidRDefault="00503C2B" w:rsidP="00503C2B">
      <w:pPr>
        <w:numPr>
          <w:ilvl w:val="0"/>
          <w:numId w:val="9"/>
        </w:numPr>
        <w:jc w:val="both"/>
        <w:rPr>
          <w:rFonts w:ascii="Times New Roman" w:hAnsi="Times New Roman"/>
          <w:bCs/>
          <w:sz w:val="20"/>
          <w:lang w:val="en-US"/>
        </w:rPr>
      </w:pPr>
      <w:r w:rsidRPr="008627FE">
        <w:rPr>
          <w:rFonts w:ascii="Times New Roman" w:hAnsi="Times New Roman"/>
          <w:bCs/>
          <w:sz w:val="20"/>
          <w:lang w:val="en-US"/>
        </w:rPr>
        <w:t>Catalogues: 2</w:t>
      </w:r>
    </w:p>
    <w:p w:rsidR="00503C2B" w:rsidRDefault="00503C2B" w:rsidP="00503C2B">
      <w:pPr>
        <w:numPr>
          <w:ilvl w:val="0"/>
          <w:numId w:val="9"/>
        </w:numPr>
        <w:jc w:val="both"/>
        <w:rPr>
          <w:rFonts w:ascii="Times New Roman" w:hAnsi="Times New Roman"/>
          <w:bCs/>
          <w:sz w:val="20"/>
          <w:lang w:val="en-US"/>
        </w:rPr>
      </w:pPr>
      <w:r w:rsidRPr="008627FE">
        <w:rPr>
          <w:rFonts w:ascii="Times New Roman" w:hAnsi="Times New Roman"/>
          <w:bCs/>
          <w:sz w:val="20"/>
          <w:lang w:val="en-US"/>
        </w:rPr>
        <w:t xml:space="preserve">Popular Articles: </w:t>
      </w:r>
      <w:r w:rsidR="005771A9">
        <w:rPr>
          <w:rFonts w:ascii="Times New Roman" w:hAnsi="Times New Roman"/>
          <w:bCs/>
          <w:sz w:val="20"/>
          <w:lang w:val="en-US"/>
        </w:rPr>
        <w:t>6</w:t>
      </w:r>
    </w:p>
    <w:p w:rsidR="00503C2B" w:rsidRPr="008627FE" w:rsidRDefault="00503C2B" w:rsidP="00503C2B">
      <w:pPr>
        <w:ind w:left="1080"/>
        <w:jc w:val="both"/>
        <w:rPr>
          <w:rFonts w:ascii="Times New Roman" w:hAnsi="Times New Roman"/>
          <w:bCs/>
          <w:sz w:val="20"/>
          <w:lang w:val="en-US"/>
        </w:rPr>
      </w:pP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01" w:after="101"/>
        <w:jc w:val="both"/>
        <w:rPr>
          <w:lang w:val="en-GB"/>
        </w:rPr>
      </w:pPr>
      <w:proofErr w:type="spellStart"/>
      <w:r w:rsidRPr="003F04F2">
        <w:rPr>
          <w:i/>
          <w:iCs/>
          <w:lang w:val="en-GB"/>
        </w:rPr>
        <w:lastRenderedPageBreak/>
        <w:t>Maheshwari</w:t>
      </w:r>
      <w:proofErr w:type="spellEnd"/>
      <w:r w:rsidRPr="003F04F2">
        <w:rPr>
          <w:lang w:val="en-GB"/>
        </w:rPr>
        <w:t xml:space="preserve"> HK &amp; </w:t>
      </w: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1986.</w:t>
      </w:r>
      <w:r w:rsidRPr="003F04F2">
        <w:rPr>
          <w:i/>
          <w:iCs/>
          <w:lang w:val="en-GB"/>
        </w:rPr>
        <w:t xml:space="preserve"> </w:t>
      </w:r>
      <w:proofErr w:type="spellStart"/>
      <w:r w:rsidRPr="003F04F2">
        <w:rPr>
          <w:i/>
          <w:iCs/>
          <w:lang w:val="en-GB"/>
        </w:rPr>
        <w:t>Maheshwariella</w:t>
      </w:r>
      <w:proofErr w:type="spellEnd"/>
      <w:r w:rsidRPr="003F04F2">
        <w:rPr>
          <w:i/>
          <w:iCs/>
          <w:lang w:val="en-GB"/>
        </w:rPr>
        <w:t xml:space="preserve"> </w:t>
      </w:r>
      <w:proofErr w:type="spellStart"/>
      <w:r w:rsidRPr="003F04F2">
        <w:rPr>
          <w:i/>
          <w:iCs/>
          <w:lang w:val="en-GB"/>
        </w:rPr>
        <w:t>spinicornuta</w:t>
      </w:r>
      <w:proofErr w:type="spellEnd"/>
      <w:r w:rsidRPr="003F04F2">
        <w:rPr>
          <w:lang w:val="en-GB"/>
        </w:rPr>
        <w:t xml:space="preserve">, a new </w:t>
      </w:r>
      <w:proofErr w:type="spellStart"/>
      <w:r w:rsidRPr="003F04F2">
        <w:rPr>
          <w:lang w:val="en-GB"/>
        </w:rPr>
        <w:t>gymnospermous</w:t>
      </w:r>
      <w:proofErr w:type="spellEnd"/>
      <w:r w:rsidRPr="003F04F2">
        <w:rPr>
          <w:lang w:val="en-GB"/>
        </w:rPr>
        <w:t xml:space="preserve"> seed from the </w:t>
      </w:r>
      <w:proofErr w:type="spellStart"/>
      <w:r w:rsidRPr="003F04F2">
        <w:rPr>
          <w:lang w:val="en-GB"/>
        </w:rPr>
        <w:t>Karharbari</w:t>
      </w:r>
      <w:proofErr w:type="spellEnd"/>
      <w:r w:rsidRPr="003F04F2">
        <w:rPr>
          <w:lang w:val="en-GB"/>
        </w:rPr>
        <w:t xml:space="preserve"> Formation. </w:t>
      </w:r>
      <w:proofErr w:type="spellStart"/>
      <w:r w:rsidRPr="003F04F2">
        <w:rPr>
          <w:i/>
          <w:iCs/>
          <w:lang w:val="en-GB"/>
        </w:rPr>
        <w:t>Palaeobotanist</w:t>
      </w:r>
      <w:proofErr w:type="spellEnd"/>
      <w:r w:rsidRPr="003F04F2">
        <w:rPr>
          <w:lang w:val="en-GB"/>
        </w:rPr>
        <w:t xml:space="preserve"> </w:t>
      </w:r>
      <w:r w:rsidRPr="003F04F2">
        <w:rPr>
          <w:bCs/>
          <w:lang w:val="en-GB"/>
        </w:rPr>
        <w:t>36</w:t>
      </w:r>
      <w:r w:rsidRPr="003F04F2">
        <w:rPr>
          <w:lang w:val="en-GB"/>
        </w:rPr>
        <w:t>:69-72.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01" w:after="101"/>
        <w:jc w:val="both"/>
        <w:rPr>
          <w:lang w:val="en-GB"/>
        </w:rPr>
      </w:pPr>
      <w:proofErr w:type="spellStart"/>
      <w:r w:rsidRPr="003F04F2">
        <w:rPr>
          <w:lang w:val="en-GB"/>
        </w:rPr>
        <w:t>Maheshwari</w:t>
      </w:r>
      <w:proofErr w:type="spellEnd"/>
      <w:r w:rsidRPr="003F04F2">
        <w:rPr>
          <w:lang w:val="en-GB"/>
        </w:rPr>
        <w:t xml:space="preserve"> HK &amp; </w:t>
      </w: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1987. Megaspore </w:t>
      </w:r>
      <w:proofErr w:type="spellStart"/>
      <w:r w:rsidRPr="003F04F2">
        <w:rPr>
          <w:lang w:val="en-GB"/>
        </w:rPr>
        <w:t>biostratigraphy</w:t>
      </w:r>
      <w:proofErr w:type="spellEnd"/>
      <w:r w:rsidRPr="003F04F2">
        <w:rPr>
          <w:lang w:val="en-GB"/>
        </w:rPr>
        <w:t xml:space="preserve"> of Gondwana. </w:t>
      </w:r>
      <w:proofErr w:type="spellStart"/>
      <w:r w:rsidRPr="003F04F2">
        <w:rPr>
          <w:i/>
          <w:iCs/>
          <w:lang w:val="en-GB"/>
        </w:rPr>
        <w:t>Palaeobotanist</w:t>
      </w:r>
      <w:proofErr w:type="spellEnd"/>
      <w:r w:rsidRPr="003F04F2">
        <w:rPr>
          <w:lang w:val="en-GB"/>
        </w:rPr>
        <w:t xml:space="preserve"> </w:t>
      </w:r>
      <w:r w:rsidRPr="003F04F2">
        <w:rPr>
          <w:bCs/>
          <w:lang w:val="en-GB"/>
        </w:rPr>
        <w:t>36</w:t>
      </w:r>
      <w:r w:rsidRPr="003F04F2">
        <w:rPr>
          <w:lang w:val="en-GB"/>
        </w:rPr>
        <w:t>: 103 - 105.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01" w:after="101"/>
        <w:jc w:val="both"/>
        <w:rPr>
          <w:lang w:val="en-GB"/>
        </w:rPr>
      </w:pPr>
      <w:proofErr w:type="spellStart"/>
      <w:r w:rsidRPr="003F04F2">
        <w:rPr>
          <w:lang w:val="en-GB"/>
        </w:rPr>
        <w:t>Maheshwari</w:t>
      </w:r>
      <w:proofErr w:type="spellEnd"/>
      <w:r w:rsidRPr="003F04F2">
        <w:rPr>
          <w:lang w:val="en-GB"/>
        </w:rPr>
        <w:t xml:space="preserve"> HK &amp; </w:t>
      </w: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R.1989. </w:t>
      </w:r>
      <w:proofErr w:type="spellStart"/>
      <w:r w:rsidRPr="003F04F2">
        <w:rPr>
          <w:i/>
          <w:iCs/>
          <w:lang w:val="en-GB"/>
        </w:rPr>
        <w:t>Ancorisporites</w:t>
      </w:r>
      <w:proofErr w:type="spellEnd"/>
      <w:r w:rsidRPr="003F04F2">
        <w:rPr>
          <w:i/>
          <w:iCs/>
          <w:lang w:val="en-GB"/>
        </w:rPr>
        <w:t xml:space="preserve"> </w:t>
      </w:r>
      <w:proofErr w:type="spellStart"/>
      <w:r w:rsidRPr="003F04F2">
        <w:rPr>
          <w:i/>
          <w:iCs/>
          <w:lang w:val="en-GB"/>
        </w:rPr>
        <w:t>venkatachalae</w:t>
      </w:r>
      <w:proofErr w:type="spellEnd"/>
      <w:r w:rsidRPr="003F04F2">
        <w:rPr>
          <w:i/>
          <w:iCs/>
          <w:lang w:val="en-GB"/>
        </w:rPr>
        <w:t xml:space="preserve"> </w:t>
      </w:r>
      <w:r w:rsidRPr="003F04F2">
        <w:rPr>
          <w:lang w:val="en-GB"/>
        </w:rPr>
        <w:t xml:space="preserve">sp. </w:t>
      </w:r>
      <w:proofErr w:type="spellStart"/>
      <w:r w:rsidRPr="003F04F2">
        <w:rPr>
          <w:lang w:val="en-GB"/>
        </w:rPr>
        <w:t>nov</w:t>
      </w:r>
      <w:proofErr w:type="spellEnd"/>
      <w:r w:rsidRPr="003F04F2">
        <w:rPr>
          <w:lang w:val="en-GB"/>
        </w:rPr>
        <w:t xml:space="preserve">. from Lower Permian of </w:t>
      </w:r>
      <w:smartTag w:uri="urn:schemas-microsoft-com:office:smarttags" w:element="place">
        <w:smartTag w:uri="urn:schemas-microsoft-com:office:smarttags" w:element="City">
          <w:r w:rsidRPr="003F04F2">
            <w:rPr>
              <w:lang w:val="en-GB"/>
            </w:rPr>
            <w:t>Bihar</w:t>
          </w:r>
        </w:smartTag>
        <w:r w:rsidRPr="003F04F2">
          <w:rPr>
            <w:lang w:val="en-GB"/>
          </w:rPr>
          <w:t xml:space="preserve">, </w:t>
        </w:r>
        <w:smartTag w:uri="urn:schemas-microsoft-com:office:smarttags" w:element="country-region">
          <w:r w:rsidRPr="003F04F2">
            <w:rPr>
              <w:lang w:val="en-GB"/>
            </w:rPr>
            <w:t>India</w:t>
          </w:r>
        </w:smartTag>
      </w:smartTag>
      <w:r w:rsidRPr="003F04F2">
        <w:rPr>
          <w:lang w:val="en-GB"/>
        </w:rPr>
        <w:t xml:space="preserve">. </w:t>
      </w:r>
      <w:proofErr w:type="spellStart"/>
      <w:r w:rsidRPr="003F04F2">
        <w:rPr>
          <w:i/>
          <w:iCs/>
          <w:lang w:val="en-GB"/>
        </w:rPr>
        <w:t>Palaeobotanist</w:t>
      </w:r>
      <w:proofErr w:type="spellEnd"/>
      <w:r w:rsidRPr="003F04F2">
        <w:rPr>
          <w:lang w:val="en-GB"/>
        </w:rPr>
        <w:t xml:space="preserve"> </w:t>
      </w:r>
      <w:r w:rsidRPr="003F04F2">
        <w:rPr>
          <w:bCs/>
          <w:lang w:val="en-GB"/>
        </w:rPr>
        <w:t>37</w:t>
      </w:r>
      <w:r w:rsidRPr="003F04F2">
        <w:rPr>
          <w:lang w:val="en-GB"/>
        </w:rPr>
        <w:t>: 152 - 154.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58" w:after="158"/>
        <w:jc w:val="both"/>
        <w:rPr>
          <w:lang w:val="en-GB"/>
        </w:rPr>
      </w:pP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1990. Epidermal morphology of Permian Gondwana gymnosperms. </w:t>
      </w:r>
      <w:proofErr w:type="spellStart"/>
      <w:r w:rsidRPr="003F04F2">
        <w:rPr>
          <w:i/>
          <w:iCs/>
          <w:lang w:val="en-GB"/>
        </w:rPr>
        <w:t>Palaeobotanist</w:t>
      </w:r>
      <w:proofErr w:type="spellEnd"/>
      <w:r w:rsidRPr="003F04F2">
        <w:rPr>
          <w:i/>
          <w:iCs/>
          <w:lang w:val="en-GB"/>
        </w:rPr>
        <w:t xml:space="preserve"> </w:t>
      </w:r>
      <w:r w:rsidRPr="003F04F2">
        <w:rPr>
          <w:iCs/>
          <w:lang w:val="en-GB"/>
        </w:rPr>
        <w:t>3</w:t>
      </w:r>
      <w:r w:rsidRPr="003F04F2">
        <w:rPr>
          <w:lang w:val="en-GB"/>
        </w:rPr>
        <w:t xml:space="preserve">8: 39-42. 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01" w:after="101"/>
        <w:jc w:val="both"/>
        <w:rPr>
          <w:lang w:val="en-GB"/>
        </w:rPr>
      </w:pPr>
      <w:proofErr w:type="spellStart"/>
      <w:r w:rsidRPr="003F04F2">
        <w:rPr>
          <w:lang w:val="en-GB"/>
        </w:rPr>
        <w:t>Bajpai</w:t>
      </w:r>
      <w:proofErr w:type="spellEnd"/>
      <w:r w:rsidRPr="003F04F2">
        <w:rPr>
          <w:lang w:val="en-GB"/>
        </w:rPr>
        <w:t xml:space="preserve"> U &amp; </w:t>
      </w: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1990. Plant fossils in upper beds of </w:t>
      </w:r>
      <w:proofErr w:type="spellStart"/>
      <w:r w:rsidRPr="003F04F2">
        <w:rPr>
          <w:lang w:val="en-GB"/>
        </w:rPr>
        <w:t>Raniganj</w:t>
      </w:r>
      <w:proofErr w:type="spellEnd"/>
      <w:r w:rsidRPr="003F04F2">
        <w:rPr>
          <w:lang w:val="en-GB"/>
        </w:rPr>
        <w:t xml:space="preserve"> Formation in </w:t>
      </w:r>
      <w:proofErr w:type="spellStart"/>
      <w:r w:rsidRPr="003F04F2">
        <w:rPr>
          <w:lang w:val="en-GB"/>
        </w:rPr>
        <w:t>Jharia</w:t>
      </w:r>
      <w:proofErr w:type="spellEnd"/>
      <w:r w:rsidRPr="003F04F2">
        <w:rPr>
          <w:lang w:val="en-GB"/>
        </w:rPr>
        <w:t xml:space="preserve"> Coalfield. </w:t>
      </w:r>
      <w:proofErr w:type="spellStart"/>
      <w:r w:rsidRPr="003F04F2">
        <w:rPr>
          <w:i/>
          <w:iCs/>
          <w:lang w:val="en-GB"/>
        </w:rPr>
        <w:t>Palaeobotanist</w:t>
      </w:r>
      <w:proofErr w:type="spellEnd"/>
      <w:r w:rsidRPr="003F04F2">
        <w:rPr>
          <w:i/>
          <w:iCs/>
          <w:lang w:val="en-GB"/>
        </w:rPr>
        <w:t xml:space="preserve"> </w:t>
      </w:r>
      <w:r w:rsidRPr="003F04F2">
        <w:rPr>
          <w:bCs/>
          <w:lang w:val="en-GB"/>
        </w:rPr>
        <w:t>38</w:t>
      </w:r>
      <w:r w:rsidRPr="003F04F2">
        <w:rPr>
          <w:lang w:val="en-GB"/>
        </w:rPr>
        <w:t>: 43-48.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58" w:after="158"/>
        <w:jc w:val="both"/>
        <w:rPr>
          <w:lang w:val="en-GB"/>
        </w:rPr>
      </w:pPr>
      <w:proofErr w:type="spellStart"/>
      <w:r w:rsidRPr="003F04F2">
        <w:rPr>
          <w:lang w:val="en-GB"/>
        </w:rPr>
        <w:t>Maheshwari</w:t>
      </w:r>
      <w:proofErr w:type="spellEnd"/>
      <w:r w:rsidRPr="003F04F2">
        <w:rPr>
          <w:lang w:val="en-GB"/>
        </w:rPr>
        <w:t xml:space="preserve"> HK, </w:t>
      </w:r>
      <w:proofErr w:type="spellStart"/>
      <w:r w:rsidRPr="003F04F2">
        <w:rPr>
          <w:lang w:val="en-GB"/>
        </w:rPr>
        <w:t>Bajpai</w:t>
      </w:r>
      <w:proofErr w:type="spellEnd"/>
      <w:r w:rsidRPr="003F04F2">
        <w:rPr>
          <w:lang w:val="en-GB"/>
        </w:rPr>
        <w:t xml:space="preserve"> U &amp; </w:t>
      </w: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1991. Climatic reflections in the Permian vegetation of </w:t>
      </w:r>
      <w:smartTag w:uri="urn:schemas-microsoft-com:office:smarttags" w:element="place">
        <w:smartTag w:uri="urn:schemas-microsoft-com:office:smarttags" w:element="PlaceName">
          <w:r w:rsidRPr="003F04F2">
            <w:rPr>
              <w:lang w:val="en-GB"/>
            </w:rPr>
            <w:t>Indian</w:t>
          </w:r>
        </w:smartTag>
        <w:r w:rsidRPr="003F04F2">
          <w:rPr>
            <w:lang w:val="en-GB"/>
          </w:rPr>
          <w:t xml:space="preserve"> </w:t>
        </w:r>
        <w:smartTag w:uri="urn:schemas-microsoft-com:office:smarttags" w:element="PlaceType">
          <w:r w:rsidRPr="003F04F2">
            <w:rPr>
              <w:lang w:val="en-GB"/>
            </w:rPr>
            <w:t>Peninsula</w:t>
          </w:r>
        </w:smartTag>
      </w:smartTag>
      <w:r w:rsidRPr="003F04F2">
        <w:rPr>
          <w:lang w:val="en-GB"/>
        </w:rPr>
        <w:t xml:space="preserve">. In: </w:t>
      </w:r>
      <w:proofErr w:type="spellStart"/>
      <w:r w:rsidRPr="003F04F2">
        <w:rPr>
          <w:lang w:val="en-GB"/>
        </w:rPr>
        <w:t>Ulbrich</w:t>
      </w:r>
      <w:proofErr w:type="spellEnd"/>
      <w:r w:rsidRPr="003F04F2">
        <w:rPr>
          <w:lang w:val="en-GB"/>
        </w:rPr>
        <w:t xml:space="preserve"> H and Rocha Campos AC (editors) Gondwana Seven Proceedings , Sao Paulo, Brazil, pp 549-556.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01" w:after="101"/>
        <w:jc w:val="both"/>
        <w:rPr>
          <w:lang w:val="en-GB"/>
        </w:rPr>
      </w:pP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&amp; </w:t>
      </w:r>
      <w:proofErr w:type="spellStart"/>
      <w:r w:rsidRPr="003F04F2">
        <w:rPr>
          <w:lang w:val="en-GB"/>
        </w:rPr>
        <w:t>Maheshwari</w:t>
      </w:r>
      <w:proofErr w:type="spellEnd"/>
      <w:r w:rsidRPr="003F04F2">
        <w:rPr>
          <w:lang w:val="en-GB"/>
        </w:rPr>
        <w:t xml:space="preserve"> HK. 1992. Megaspores from early Permian of India. </w:t>
      </w:r>
      <w:proofErr w:type="spellStart"/>
      <w:r w:rsidRPr="003F04F2">
        <w:rPr>
          <w:i/>
          <w:iCs/>
          <w:lang w:val="en-GB"/>
        </w:rPr>
        <w:t>Geophytology</w:t>
      </w:r>
      <w:proofErr w:type="spellEnd"/>
      <w:r w:rsidRPr="003F04F2">
        <w:rPr>
          <w:lang w:val="en-GB"/>
        </w:rPr>
        <w:t xml:space="preserve"> 21: 1-19.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01" w:after="101"/>
        <w:jc w:val="both"/>
        <w:rPr>
          <w:lang w:val="en-GB"/>
        </w:rPr>
      </w:pPr>
      <w:proofErr w:type="spellStart"/>
      <w:r w:rsidRPr="003F04F2">
        <w:rPr>
          <w:lang w:val="en-GB"/>
        </w:rPr>
        <w:t>Maheshwari</w:t>
      </w:r>
      <w:proofErr w:type="spellEnd"/>
      <w:r w:rsidRPr="003F04F2">
        <w:rPr>
          <w:lang w:val="en-GB"/>
        </w:rPr>
        <w:t xml:space="preserve"> HK &amp; </w:t>
      </w: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1992. Epidermal morphology of some Indian species of the genus </w:t>
      </w:r>
      <w:r w:rsidRPr="003F04F2">
        <w:rPr>
          <w:i/>
          <w:iCs/>
          <w:lang w:val="en-GB"/>
        </w:rPr>
        <w:t>Glossopteris</w:t>
      </w:r>
      <w:r w:rsidRPr="003F04F2">
        <w:rPr>
          <w:lang w:val="en-GB"/>
        </w:rPr>
        <w:t xml:space="preserve"> </w:t>
      </w:r>
      <w:proofErr w:type="spellStart"/>
      <w:r w:rsidRPr="003F04F2">
        <w:rPr>
          <w:lang w:val="en-GB"/>
        </w:rPr>
        <w:t>Brongniart</w:t>
      </w:r>
      <w:proofErr w:type="spellEnd"/>
      <w:r w:rsidRPr="003F04F2">
        <w:rPr>
          <w:lang w:val="en-GB"/>
        </w:rPr>
        <w:t xml:space="preserve">. </w:t>
      </w:r>
      <w:proofErr w:type="spellStart"/>
      <w:r w:rsidRPr="003F04F2">
        <w:rPr>
          <w:i/>
          <w:iCs/>
          <w:lang w:val="en-GB"/>
        </w:rPr>
        <w:t>Palaeobotanist</w:t>
      </w:r>
      <w:proofErr w:type="spellEnd"/>
      <w:r w:rsidRPr="003F04F2">
        <w:rPr>
          <w:lang w:val="en-GB"/>
        </w:rPr>
        <w:t xml:space="preserve"> 39 : 338-380. 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01" w:after="101"/>
        <w:jc w:val="both"/>
        <w:rPr>
          <w:lang w:val="en-GB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lang w:val="en-GB"/>
            </w:rPr>
            <w:t>Srivastava</w:t>
          </w:r>
        </w:smartTag>
        <w:proofErr w:type="spellEnd"/>
        <w:r w:rsidRPr="003F04F2">
          <w:rPr>
            <w:lang w:val="en-GB"/>
          </w:rPr>
          <w:t xml:space="preserve"> </w:t>
        </w:r>
        <w:smartTag w:uri="urn:schemas-microsoft-com:office:smarttags" w:element="State">
          <w:r w:rsidRPr="003F04F2">
            <w:rPr>
              <w:lang w:val="en-GB"/>
            </w:rPr>
            <w:t>AK</w:t>
          </w:r>
        </w:smartTag>
      </w:smartTag>
      <w:r w:rsidRPr="003F04F2">
        <w:rPr>
          <w:lang w:val="en-GB"/>
        </w:rPr>
        <w:t xml:space="preserve"> &amp; </w:t>
      </w: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1994. Possible evidences of bacterial degradation in </w:t>
      </w:r>
      <w:r w:rsidRPr="003F04F2">
        <w:rPr>
          <w:i/>
          <w:iCs/>
          <w:lang w:val="en-GB"/>
        </w:rPr>
        <w:t>Glossopteris</w:t>
      </w:r>
      <w:r w:rsidRPr="003F04F2">
        <w:rPr>
          <w:lang w:val="en-GB"/>
        </w:rPr>
        <w:t xml:space="preserve"> flora of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lang w:val="en-GB"/>
            </w:rPr>
            <w:t>India</w:t>
          </w:r>
        </w:smartTag>
      </w:smartTag>
      <w:r w:rsidRPr="003F04F2">
        <w:rPr>
          <w:lang w:val="en-GB"/>
        </w:rPr>
        <w:t xml:space="preserve">. </w:t>
      </w:r>
      <w:proofErr w:type="spellStart"/>
      <w:r w:rsidRPr="003F04F2">
        <w:rPr>
          <w:i/>
          <w:iCs/>
          <w:lang w:val="en-GB"/>
        </w:rPr>
        <w:t>Palaeobotanist</w:t>
      </w:r>
      <w:proofErr w:type="spellEnd"/>
      <w:r w:rsidRPr="003F04F2">
        <w:rPr>
          <w:lang w:val="en-GB"/>
        </w:rPr>
        <w:t xml:space="preserve"> 42: 174-177.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01" w:after="101"/>
        <w:jc w:val="both"/>
        <w:rPr>
          <w:lang w:val="en-GB"/>
        </w:rPr>
      </w:pP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1996. </w:t>
      </w:r>
      <w:proofErr w:type="spellStart"/>
      <w:r w:rsidRPr="003F04F2">
        <w:rPr>
          <w:lang w:val="en-GB"/>
        </w:rPr>
        <w:t>Palaeobotanical</w:t>
      </w:r>
      <w:proofErr w:type="spellEnd"/>
      <w:r w:rsidRPr="003F04F2">
        <w:rPr>
          <w:lang w:val="en-GB"/>
        </w:rPr>
        <w:t xml:space="preserve"> investigations from </w:t>
      </w:r>
      <w:proofErr w:type="spellStart"/>
      <w:r w:rsidRPr="003F04F2">
        <w:rPr>
          <w:lang w:val="en-GB"/>
        </w:rPr>
        <w:t>Raniganj</w:t>
      </w:r>
      <w:proofErr w:type="spellEnd"/>
      <w:r w:rsidRPr="003F04F2">
        <w:rPr>
          <w:lang w:val="en-GB"/>
        </w:rPr>
        <w:t xml:space="preserve"> Formation of </w:t>
      </w:r>
      <w:proofErr w:type="spellStart"/>
      <w:r w:rsidRPr="003F04F2">
        <w:rPr>
          <w:lang w:val="en-GB"/>
        </w:rPr>
        <w:t>Jharia</w:t>
      </w:r>
      <w:proofErr w:type="spellEnd"/>
      <w:r w:rsidRPr="003F04F2">
        <w:rPr>
          <w:lang w:val="en-GB"/>
        </w:rPr>
        <w:t xml:space="preserve"> Coalfield. In: </w:t>
      </w:r>
      <w:proofErr w:type="spellStart"/>
      <w:r w:rsidRPr="003F04F2">
        <w:rPr>
          <w:lang w:val="en-GB"/>
        </w:rPr>
        <w:t>Guha</w:t>
      </w:r>
      <w:proofErr w:type="spellEnd"/>
      <w:r w:rsidRPr="003F04F2">
        <w:rPr>
          <w:lang w:val="en-GB"/>
        </w:rPr>
        <w:t xml:space="preserve"> PKS and </w:t>
      </w:r>
      <w:proofErr w:type="spellStart"/>
      <w:r w:rsidRPr="003F04F2">
        <w:rPr>
          <w:lang w:val="en-GB"/>
        </w:rPr>
        <w:t>Sengupta</w:t>
      </w:r>
      <w:proofErr w:type="spellEnd"/>
      <w:r w:rsidRPr="003F04F2">
        <w:rPr>
          <w:lang w:val="en-GB"/>
        </w:rPr>
        <w:t xml:space="preserve"> S (editors) Gondwana Nine Proceedings Vol. I, pp 135-43. 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01" w:after="101"/>
        <w:jc w:val="both"/>
        <w:rPr>
          <w:lang w:val="en-GB"/>
        </w:rPr>
      </w:pP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&amp; </w:t>
      </w: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lang w:val="en-GB"/>
            </w:rPr>
            <w:t>Srivastava</w:t>
          </w:r>
        </w:smartTag>
        <w:proofErr w:type="spellEnd"/>
        <w:r w:rsidRPr="003F04F2">
          <w:rPr>
            <w:lang w:val="en-GB"/>
          </w:rPr>
          <w:t xml:space="preserve"> </w:t>
        </w:r>
        <w:smartTag w:uri="urn:schemas-microsoft-com:office:smarttags" w:element="State">
          <w:r w:rsidRPr="003F04F2">
            <w:rPr>
              <w:lang w:val="en-GB"/>
            </w:rPr>
            <w:t>AK</w:t>
          </w:r>
        </w:smartTag>
      </w:smartTag>
      <w:r w:rsidRPr="003F04F2">
        <w:rPr>
          <w:lang w:val="en-GB"/>
        </w:rPr>
        <w:t xml:space="preserve">. 1996. Plant fossil assemblage from the </w:t>
      </w:r>
      <w:proofErr w:type="spellStart"/>
      <w:r w:rsidRPr="003F04F2">
        <w:rPr>
          <w:lang w:val="en-GB"/>
        </w:rPr>
        <w:t>Barakar</w:t>
      </w:r>
      <w:proofErr w:type="spellEnd"/>
      <w:r w:rsidRPr="003F04F2">
        <w:rPr>
          <w:lang w:val="en-GB"/>
        </w:rPr>
        <w:t xml:space="preserve"> Formation of </w:t>
      </w:r>
      <w:proofErr w:type="spellStart"/>
      <w:r w:rsidRPr="003F04F2">
        <w:rPr>
          <w:lang w:val="en-GB"/>
        </w:rPr>
        <w:t>Jharia</w:t>
      </w:r>
      <w:proofErr w:type="spellEnd"/>
      <w:r w:rsidRPr="003F04F2">
        <w:rPr>
          <w:lang w:val="en-GB"/>
        </w:rPr>
        <w:t xml:space="preserve"> Coalfield, </w:t>
      </w:r>
      <w:smartTag w:uri="urn:schemas-microsoft-com:office:smarttags" w:element="place">
        <w:r w:rsidRPr="003F04F2">
          <w:rPr>
            <w:lang w:val="en-GB"/>
          </w:rPr>
          <w:t>Bihar</w:t>
        </w:r>
      </w:smartTag>
      <w:r w:rsidRPr="003F04F2">
        <w:rPr>
          <w:lang w:val="en-GB"/>
        </w:rPr>
        <w:t xml:space="preserve">. </w:t>
      </w:r>
      <w:proofErr w:type="spellStart"/>
      <w:r w:rsidRPr="003F04F2">
        <w:rPr>
          <w:i/>
          <w:iCs/>
          <w:lang w:val="en-GB"/>
        </w:rPr>
        <w:t>Geophytology</w:t>
      </w:r>
      <w:proofErr w:type="spellEnd"/>
      <w:r w:rsidRPr="003F04F2">
        <w:rPr>
          <w:lang w:val="en-GB"/>
        </w:rPr>
        <w:t xml:space="preserve"> </w:t>
      </w:r>
      <w:r w:rsidRPr="003F04F2">
        <w:rPr>
          <w:bCs/>
          <w:lang w:val="en-GB"/>
        </w:rPr>
        <w:t>25</w:t>
      </w:r>
      <w:r w:rsidRPr="003F04F2">
        <w:rPr>
          <w:lang w:val="en-GB"/>
        </w:rPr>
        <w:t>: 35-39.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01" w:after="101"/>
        <w:jc w:val="both"/>
        <w:rPr>
          <w:lang w:val="en-GB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lang w:val="en-GB"/>
            </w:rPr>
            <w:t>Srivastava</w:t>
          </w:r>
        </w:smartTag>
        <w:proofErr w:type="spellEnd"/>
        <w:r w:rsidRPr="003F04F2">
          <w:rPr>
            <w:lang w:val="en-GB"/>
          </w:rPr>
          <w:t xml:space="preserve"> </w:t>
        </w:r>
        <w:smartTag w:uri="urn:schemas-microsoft-com:office:smarttags" w:element="State">
          <w:r w:rsidRPr="003F04F2">
            <w:rPr>
              <w:lang w:val="en-GB"/>
            </w:rPr>
            <w:t>AK</w:t>
          </w:r>
        </w:smartTag>
      </w:smartTag>
      <w:r w:rsidRPr="003F04F2">
        <w:rPr>
          <w:lang w:val="en-GB"/>
        </w:rPr>
        <w:t xml:space="preserve"> &amp; </w:t>
      </w: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1997. Plant fossils from the </w:t>
      </w:r>
      <w:proofErr w:type="spellStart"/>
      <w:r w:rsidRPr="003F04F2">
        <w:rPr>
          <w:lang w:val="en-GB"/>
        </w:rPr>
        <w:t>Barakar</w:t>
      </w:r>
      <w:proofErr w:type="spellEnd"/>
      <w:r w:rsidRPr="003F04F2">
        <w:rPr>
          <w:lang w:val="en-GB"/>
        </w:rPr>
        <w:t xml:space="preserve"> Formation of </w:t>
      </w:r>
      <w:proofErr w:type="spellStart"/>
      <w:r w:rsidRPr="003F04F2">
        <w:rPr>
          <w:lang w:val="en-GB"/>
        </w:rPr>
        <w:t>Auranga</w:t>
      </w:r>
      <w:proofErr w:type="spellEnd"/>
      <w:r w:rsidRPr="003F04F2">
        <w:rPr>
          <w:lang w:val="en-GB"/>
        </w:rPr>
        <w:t xml:space="preserve"> Coalfield. </w:t>
      </w:r>
      <w:proofErr w:type="spellStart"/>
      <w:r w:rsidRPr="003F04F2">
        <w:rPr>
          <w:i/>
          <w:iCs/>
          <w:lang w:val="en-GB"/>
        </w:rPr>
        <w:t>Geophytology</w:t>
      </w:r>
      <w:proofErr w:type="spellEnd"/>
      <w:r w:rsidRPr="003F04F2">
        <w:rPr>
          <w:i/>
          <w:iCs/>
          <w:lang w:val="en-GB"/>
        </w:rPr>
        <w:t xml:space="preserve"> </w:t>
      </w:r>
      <w:r w:rsidRPr="003F04F2">
        <w:rPr>
          <w:bCs/>
          <w:lang w:val="en-GB"/>
        </w:rPr>
        <w:t>26</w:t>
      </w:r>
      <w:r w:rsidRPr="003F04F2">
        <w:rPr>
          <w:lang w:val="en-GB"/>
        </w:rPr>
        <w:t>: 83-88.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58" w:after="158"/>
        <w:jc w:val="both"/>
        <w:rPr>
          <w:lang w:val="en-GB"/>
        </w:rPr>
      </w:pP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1997. </w:t>
      </w:r>
      <w:proofErr w:type="spellStart"/>
      <w:r w:rsidRPr="003F04F2">
        <w:rPr>
          <w:lang w:val="en-GB"/>
        </w:rPr>
        <w:t>Glossopterid</w:t>
      </w:r>
      <w:proofErr w:type="spellEnd"/>
      <w:r w:rsidRPr="003F04F2">
        <w:rPr>
          <w:lang w:val="en-GB"/>
        </w:rPr>
        <w:t xml:space="preserve"> fructifications from Upper Permian of India - A </w:t>
      </w:r>
      <w:proofErr w:type="spellStart"/>
      <w:r w:rsidRPr="003F04F2">
        <w:rPr>
          <w:lang w:val="en-GB"/>
        </w:rPr>
        <w:t>morphographical</w:t>
      </w:r>
      <w:proofErr w:type="spellEnd"/>
      <w:r w:rsidRPr="003F04F2">
        <w:rPr>
          <w:lang w:val="en-GB"/>
        </w:rPr>
        <w:t xml:space="preserve"> correlation. </w:t>
      </w:r>
      <w:proofErr w:type="spellStart"/>
      <w:r w:rsidRPr="003F04F2">
        <w:rPr>
          <w:i/>
          <w:iCs/>
          <w:lang w:val="en-GB"/>
        </w:rPr>
        <w:t>Palaeobotanist</w:t>
      </w:r>
      <w:proofErr w:type="spellEnd"/>
      <w:r w:rsidRPr="003F04F2">
        <w:rPr>
          <w:lang w:val="en-GB"/>
        </w:rPr>
        <w:t>. 45: 315-323.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after="245"/>
        <w:jc w:val="both"/>
        <w:rPr>
          <w:lang w:val="en-GB"/>
        </w:rPr>
      </w:pPr>
      <w:proofErr w:type="spellStart"/>
      <w:r w:rsidRPr="003F04F2">
        <w:rPr>
          <w:lang w:val="en-GB"/>
        </w:rPr>
        <w:t>Srivastava</w:t>
      </w:r>
      <w:proofErr w:type="spellEnd"/>
      <w:r w:rsidRPr="003F04F2">
        <w:rPr>
          <w:lang w:val="en-GB"/>
        </w:rPr>
        <w:t xml:space="preserve"> SC, </w:t>
      </w:r>
      <w:proofErr w:type="spellStart"/>
      <w:r w:rsidRPr="003F04F2">
        <w:rPr>
          <w:lang w:val="en-GB"/>
        </w:rPr>
        <w:t>Srivastava</w:t>
      </w:r>
      <w:proofErr w:type="spellEnd"/>
      <w:r w:rsidRPr="003F04F2">
        <w:rPr>
          <w:lang w:val="en-GB"/>
        </w:rPr>
        <w:t xml:space="preserve"> AK, Bhattacharyya AP, </w:t>
      </w: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1999. Degraded Permian </w:t>
      </w:r>
      <w:proofErr w:type="spellStart"/>
      <w:r w:rsidRPr="003F04F2">
        <w:rPr>
          <w:lang w:val="en-GB"/>
        </w:rPr>
        <w:t>palynomorphs</w:t>
      </w:r>
      <w:proofErr w:type="spellEnd"/>
      <w:r w:rsidRPr="003F04F2">
        <w:rPr>
          <w:lang w:val="en-GB"/>
        </w:rPr>
        <w:t xml:space="preserve"> from North-East Himalaya, India. </w:t>
      </w:r>
      <w:proofErr w:type="spellStart"/>
      <w:r w:rsidRPr="003F04F2">
        <w:rPr>
          <w:i/>
          <w:iCs/>
          <w:lang w:val="en-GB"/>
        </w:rPr>
        <w:t>Permophiles</w:t>
      </w:r>
      <w:proofErr w:type="spellEnd"/>
      <w:r w:rsidRPr="003F04F2">
        <w:rPr>
          <w:lang w:val="en-GB"/>
        </w:rPr>
        <w:t xml:space="preserve"> </w:t>
      </w:r>
      <w:r w:rsidRPr="003F04F2">
        <w:rPr>
          <w:bCs/>
          <w:lang w:val="en-GB"/>
        </w:rPr>
        <w:t>33</w:t>
      </w:r>
      <w:r w:rsidRPr="003F04F2">
        <w:rPr>
          <w:lang w:val="en-GB"/>
        </w:rPr>
        <w:t>: 32-36.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01" w:after="101"/>
        <w:jc w:val="both"/>
        <w:rPr>
          <w:lang w:val="en-GB"/>
        </w:rPr>
      </w:pP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R., </w:t>
      </w:r>
      <w:proofErr w:type="spellStart"/>
      <w:r w:rsidRPr="003F04F2">
        <w:rPr>
          <w:lang w:val="en-GB"/>
        </w:rPr>
        <w:t>Srivastava</w:t>
      </w:r>
      <w:proofErr w:type="spellEnd"/>
      <w:r w:rsidRPr="003F04F2">
        <w:rPr>
          <w:lang w:val="en-GB"/>
        </w:rPr>
        <w:t xml:space="preserve"> A.K. 2000. Plant fossil assemblages from </w:t>
      </w:r>
      <w:proofErr w:type="spellStart"/>
      <w:r w:rsidRPr="003F04F2">
        <w:rPr>
          <w:lang w:val="en-GB"/>
        </w:rPr>
        <w:t>Talchir</w:t>
      </w:r>
      <w:proofErr w:type="spellEnd"/>
      <w:r w:rsidRPr="003F04F2">
        <w:rPr>
          <w:lang w:val="en-GB"/>
        </w:rPr>
        <w:t xml:space="preserve"> Formation, </w:t>
      </w:r>
      <w:proofErr w:type="spellStart"/>
      <w:r w:rsidRPr="003F04F2">
        <w:rPr>
          <w:lang w:val="en-GB"/>
        </w:rPr>
        <w:t>Auranga</w:t>
      </w:r>
      <w:proofErr w:type="spellEnd"/>
      <w:r w:rsidRPr="003F04F2">
        <w:rPr>
          <w:lang w:val="en-GB"/>
        </w:rPr>
        <w:t xml:space="preserve"> Coalfield, </w:t>
      </w:r>
      <w:smartTag w:uri="urn:schemas-microsoft-com:office:smarttags" w:element="place">
        <w:r w:rsidRPr="003F04F2">
          <w:rPr>
            <w:lang w:val="en-GB"/>
          </w:rPr>
          <w:t>Bihar</w:t>
        </w:r>
      </w:smartTag>
      <w:r w:rsidRPr="003F04F2">
        <w:rPr>
          <w:lang w:val="en-GB"/>
        </w:rPr>
        <w:t xml:space="preserve">. </w:t>
      </w:r>
      <w:proofErr w:type="spellStart"/>
      <w:r w:rsidRPr="003F04F2">
        <w:rPr>
          <w:i/>
          <w:iCs/>
          <w:lang w:val="en-GB"/>
        </w:rPr>
        <w:t>Palaeobotanist</w:t>
      </w:r>
      <w:proofErr w:type="spellEnd"/>
      <w:r w:rsidRPr="003F04F2">
        <w:rPr>
          <w:i/>
          <w:iCs/>
          <w:lang w:val="en-GB"/>
        </w:rPr>
        <w:t xml:space="preserve"> </w:t>
      </w:r>
      <w:r w:rsidRPr="003F04F2">
        <w:rPr>
          <w:lang w:val="en-GB"/>
        </w:rPr>
        <w:t>49: 23-30.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after="245"/>
        <w:jc w:val="both"/>
        <w:rPr>
          <w:lang w:val="en-GB"/>
        </w:rPr>
      </w:pP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R., </w:t>
      </w: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lang w:val="en-GB"/>
            </w:rPr>
            <w:t>Srivastava</w:t>
          </w:r>
        </w:smartTag>
        <w:proofErr w:type="spellEnd"/>
        <w:r w:rsidRPr="003F04F2">
          <w:rPr>
            <w:lang w:val="en-GB"/>
          </w:rPr>
          <w:t xml:space="preserve"> </w:t>
        </w:r>
        <w:smartTag w:uri="urn:schemas-microsoft-com:office:smarttags" w:element="State">
          <w:r w:rsidRPr="003F04F2">
            <w:rPr>
              <w:lang w:val="en-GB"/>
            </w:rPr>
            <w:t>AK</w:t>
          </w:r>
        </w:smartTag>
      </w:smartTag>
      <w:r w:rsidRPr="003F04F2">
        <w:rPr>
          <w:lang w:val="en-GB"/>
        </w:rPr>
        <w:t xml:space="preserve">. 2000. Plant fossils from </w:t>
      </w:r>
      <w:proofErr w:type="spellStart"/>
      <w:r w:rsidRPr="003F04F2">
        <w:rPr>
          <w:lang w:val="en-GB"/>
        </w:rPr>
        <w:t>Bhareli</w:t>
      </w:r>
      <w:proofErr w:type="spellEnd"/>
      <w:r w:rsidRPr="003F04F2">
        <w:rPr>
          <w:lang w:val="en-GB"/>
        </w:rPr>
        <w:t xml:space="preserve"> Formation of Arunachal Pradesh North-East Himalaya, India. </w:t>
      </w:r>
      <w:proofErr w:type="spellStart"/>
      <w:r w:rsidRPr="003F04F2">
        <w:rPr>
          <w:i/>
          <w:iCs/>
          <w:lang w:val="en-GB"/>
        </w:rPr>
        <w:t>Palaeobotanist</w:t>
      </w:r>
      <w:proofErr w:type="spellEnd"/>
      <w:r w:rsidRPr="003F04F2">
        <w:rPr>
          <w:i/>
          <w:iCs/>
          <w:lang w:val="en-GB"/>
        </w:rPr>
        <w:t xml:space="preserve"> </w:t>
      </w:r>
      <w:r w:rsidRPr="003F04F2">
        <w:rPr>
          <w:bCs/>
          <w:lang w:val="en-GB"/>
        </w:rPr>
        <w:t>49</w:t>
      </w:r>
      <w:r w:rsidRPr="003F04F2">
        <w:rPr>
          <w:lang w:val="en-GB"/>
        </w:rPr>
        <w:t>: 209-217.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after="245"/>
        <w:jc w:val="both"/>
        <w:rPr>
          <w:lang w:val="en-GB"/>
        </w:rPr>
      </w:pP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2000. </w:t>
      </w:r>
      <w:r w:rsidRPr="003F04F2">
        <w:rPr>
          <w:i/>
          <w:iCs/>
          <w:lang w:val="en-GB"/>
        </w:rPr>
        <w:t xml:space="preserve">Glossopteris </w:t>
      </w:r>
      <w:proofErr w:type="spellStart"/>
      <w:r w:rsidRPr="003F04F2">
        <w:rPr>
          <w:i/>
          <w:iCs/>
          <w:lang w:val="en-GB"/>
        </w:rPr>
        <w:t>ashwinii</w:t>
      </w:r>
      <w:proofErr w:type="spellEnd"/>
      <w:r w:rsidRPr="003F04F2">
        <w:rPr>
          <w:lang w:val="en-GB"/>
        </w:rPr>
        <w:t xml:space="preserve">, a new name for </w:t>
      </w:r>
      <w:r w:rsidRPr="003F04F2">
        <w:rPr>
          <w:i/>
          <w:iCs/>
          <w:lang w:val="en-GB"/>
        </w:rPr>
        <w:t xml:space="preserve">Glossopteris </w:t>
      </w:r>
      <w:proofErr w:type="spellStart"/>
      <w:r w:rsidRPr="003F04F2">
        <w:rPr>
          <w:i/>
          <w:iCs/>
          <w:lang w:val="en-GB"/>
        </w:rPr>
        <w:t>schopfii</w:t>
      </w:r>
      <w:proofErr w:type="spellEnd"/>
      <w:r w:rsidRPr="003F04F2">
        <w:rPr>
          <w:i/>
          <w:iCs/>
          <w:lang w:val="en-GB"/>
        </w:rPr>
        <w:t xml:space="preserve"> </w:t>
      </w:r>
      <w:proofErr w:type="spellStart"/>
      <w:r w:rsidRPr="003F04F2">
        <w:rPr>
          <w:lang w:val="en-GB"/>
        </w:rPr>
        <w:t>Maheswhari</w:t>
      </w:r>
      <w:proofErr w:type="spellEnd"/>
      <w:r w:rsidRPr="003F04F2">
        <w:rPr>
          <w:lang w:val="en-GB"/>
        </w:rPr>
        <w:t xml:space="preserve"> and </w:t>
      </w: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1992. </w:t>
      </w:r>
      <w:proofErr w:type="spellStart"/>
      <w:r w:rsidRPr="003F04F2">
        <w:rPr>
          <w:i/>
          <w:iCs/>
          <w:lang w:val="en-GB"/>
        </w:rPr>
        <w:t>Palaeobotanist</w:t>
      </w:r>
      <w:proofErr w:type="spellEnd"/>
      <w:r w:rsidRPr="003F04F2">
        <w:rPr>
          <w:i/>
          <w:iCs/>
          <w:lang w:val="en-GB"/>
        </w:rPr>
        <w:t xml:space="preserve">. </w:t>
      </w:r>
      <w:r w:rsidRPr="003F04F2">
        <w:rPr>
          <w:bCs/>
          <w:lang w:val="en-GB"/>
        </w:rPr>
        <w:t>49</w:t>
      </w:r>
      <w:r w:rsidRPr="003F04F2">
        <w:rPr>
          <w:lang w:val="en-GB"/>
        </w:rPr>
        <w:t>: 529-530.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after="245"/>
        <w:jc w:val="both"/>
        <w:rPr>
          <w:lang w:val="en-GB"/>
        </w:rPr>
      </w:pP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R., </w:t>
      </w:r>
      <w:proofErr w:type="spellStart"/>
      <w:r w:rsidRPr="003F04F2">
        <w:rPr>
          <w:lang w:val="en-GB"/>
        </w:rPr>
        <w:t>Madhav</w:t>
      </w:r>
      <w:proofErr w:type="spellEnd"/>
      <w:r w:rsidRPr="003F04F2">
        <w:rPr>
          <w:lang w:val="en-GB"/>
        </w:rPr>
        <w:t xml:space="preserve"> Kumar, </w:t>
      </w:r>
      <w:proofErr w:type="spellStart"/>
      <w:r w:rsidRPr="003F04F2">
        <w:rPr>
          <w:lang w:val="en-GB"/>
        </w:rPr>
        <w:t>Anand-Prakash</w:t>
      </w:r>
      <w:proofErr w:type="spellEnd"/>
      <w:r w:rsidRPr="003F04F2">
        <w:rPr>
          <w:lang w:val="en-GB"/>
        </w:rPr>
        <w:t xml:space="preserve">, </w:t>
      </w:r>
      <w:proofErr w:type="spellStart"/>
      <w:r w:rsidRPr="003F04F2">
        <w:rPr>
          <w:lang w:val="en-GB"/>
        </w:rPr>
        <w:t>Shukla</w:t>
      </w:r>
      <w:proofErr w:type="spellEnd"/>
      <w:r w:rsidRPr="003F04F2">
        <w:rPr>
          <w:lang w:val="en-GB"/>
        </w:rPr>
        <w:t xml:space="preserve"> </w:t>
      </w:r>
      <w:proofErr w:type="spellStart"/>
      <w:r w:rsidRPr="003F04F2">
        <w:rPr>
          <w:lang w:val="en-GB"/>
        </w:rPr>
        <w:t>Manoj</w:t>
      </w:r>
      <w:proofErr w:type="spellEnd"/>
      <w:r w:rsidRPr="003F04F2">
        <w:rPr>
          <w:lang w:val="en-GB"/>
        </w:rPr>
        <w:t xml:space="preserve">, </w:t>
      </w:r>
      <w:proofErr w:type="spellStart"/>
      <w:r w:rsidRPr="003F04F2">
        <w:rPr>
          <w:lang w:val="en-GB"/>
        </w:rPr>
        <w:t>Srivastava</w:t>
      </w:r>
      <w:proofErr w:type="spellEnd"/>
      <w:r w:rsidRPr="003F04F2">
        <w:rPr>
          <w:lang w:val="en-GB"/>
        </w:rPr>
        <w:t xml:space="preserve"> G.P. 2001. Dispersed </w:t>
      </w:r>
      <w:proofErr w:type="spellStart"/>
      <w:r w:rsidRPr="003F04F2">
        <w:rPr>
          <w:lang w:val="en-GB"/>
        </w:rPr>
        <w:t>angiospermous</w:t>
      </w:r>
      <w:proofErr w:type="spellEnd"/>
      <w:r w:rsidRPr="003F04F2">
        <w:rPr>
          <w:lang w:val="en-GB"/>
        </w:rPr>
        <w:t xml:space="preserve"> cuticles from a </w:t>
      </w:r>
      <w:proofErr w:type="spellStart"/>
      <w:r w:rsidRPr="003F04F2">
        <w:rPr>
          <w:lang w:val="en-GB"/>
        </w:rPr>
        <w:t>lignitic</w:t>
      </w:r>
      <w:proofErr w:type="spellEnd"/>
      <w:r w:rsidRPr="003F04F2">
        <w:rPr>
          <w:lang w:val="en-GB"/>
        </w:rPr>
        <w:t xml:space="preserve"> clay bed of </w:t>
      </w:r>
      <w:proofErr w:type="spellStart"/>
      <w:r w:rsidRPr="003F04F2">
        <w:rPr>
          <w:lang w:val="en-GB"/>
        </w:rPr>
        <w:lastRenderedPageBreak/>
        <w:t>Sindhudurg</w:t>
      </w:r>
      <w:proofErr w:type="spellEnd"/>
      <w:r w:rsidRPr="003F04F2">
        <w:rPr>
          <w:lang w:val="en-GB"/>
        </w:rPr>
        <w:t xml:space="preserve"> Formation, </w:t>
      </w:r>
      <w:smartTag w:uri="urn:schemas-microsoft-com:office:smarttags" w:element="place">
        <w:r w:rsidRPr="003F04F2">
          <w:rPr>
            <w:lang w:val="en-GB"/>
          </w:rPr>
          <w:t>Maharashtra</w:t>
        </w:r>
      </w:smartTag>
      <w:r w:rsidRPr="003F04F2">
        <w:rPr>
          <w:lang w:val="en-GB"/>
        </w:rPr>
        <w:t xml:space="preserve">: an Interpretation on taxonomy, biodegradation and environment of deposition. </w:t>
      </w:r>
      <w:proofErr w:type="spellStart"/>
      <w:r w:rsidRPr="003F04F2">
        <w:rPr>
          <w:i/>
          <w:iCs/>
          <w:lang w:val="en-GB"/>
        </w:rPr>
        <w:t>Palaeobotanist</w:t>
      </w:r>
      <w:proofErr w:type="spellEnd"/>
      <w:r w:rsidRPr="003F04F2">
        <w:rPr>
          <w:i/>
          <w:iCs/>
          <w:lang w:val="en-GB"/>
        </w:rPr>
        <w:t xml:space="preserve"> </w:t>
      </w:r>
      <w:r w:rsidRPr="003F04F2">
        <w:rPr>
          <w:lang w:val="en-GB"/>
        </w:rPr>
        <w:t>50: 369-380.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GB"/>
        </w:rPr>
      </w:pPr>
      <w:proofErr w:type="spellStart"/>
      <w:r w:rsidRPr="003F04F2">
        <w:rPr>
          <w:rFonts w:ascii="Times New Roman" w:hAnsi="Times New Roman"/>
          <w:bCs/>
          <w:lang w:val="en-IN"/>
        </w:rPr>
        <w:t>Tewari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R. &amp; </w:t>
      </w:r>
      <w:proofErr w:type="spellStart"/>
      <w:r w:rsidRPr="003F04F2">
        <w:rPr>
          <w:rFonts w:ascii="Times New Roman" w:hAnsi="Times New Roman"/>
          <w:bCs/>
          <w:lang w:val="en-IN"/>
        </w:rPr>
        <w:t>Rajanikanth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A. 2001. Occurrence of Glossopteris flora at </w:t>
      </w:r>
      <w:proofErr w:type="spellStart"/>
      <w:smartTag w:uri="urn:schemas-microsoft-com:office:smarttags" w:element="place">
        <w:smartTag w:uri="urn:schemas-microsoft-com:office:smarttags" w:element="PlaceName">
          <w:r w:rsidRPr="003F04F2">
            <w:rPr>
              <w:rFonts w:ascii="Times New Roman" w:hAnsi="Times New Roman"/>
              <w:bCs/>
              <w:lang w:val="en-IN"/>
            </w:rPr>
            <w:t>Pisdura</w:t>
          </w:r>
        </w:smartTag>
        <w:proofErr w:type="spellEnd"/>
        <w:r w:rsidRPr="003F04F2">
          <w:rPr>
            <w:rFonts w:ascii="Times New Roman" w:hAnsi="Times New Roman"/>
            <w:bCs/>
            <w:lang w:val="en-IN"/>
          </w:rPr>
          <w:t xml:space="preserve"> </w:t>
        </w:r>
        <w:proofErr w:type="spellStart"/>
        <w:smartTag w:uri="urn:schemas-microsoft-com:office:smarttags" w:element="PlaceName">
          <w:r w:rsidRPr="003F04F2">
            <w:rPr>
              <w:rFonts w:ascii="Times New Roman" w:hAnsi="Times New Roman"/>
              <w:bCs/>
              <w:lang w:val="en-IN"/>
            </w:rPr>
            <w:t>Nand-</w:t>
          </w:r>
          <w:r w:rsidRPr="003F04F2">
            <w:rPr>
              <w:rFonts w:ascii="Times New Roman" w:hAnsi="Times New Roman"/>
              <w:lang w:val="en-IN"/>
            </w:rPr>
            <w:t>Dongargaon</w:t>
          </w:r>
        </w:smartTag>
        <w:proofErr w:type="spellEnd"/>
        <w:r w:rsidRPr="003F04F2">
          <w:rPr>
            <w:rFonts w:ascii="Times New Roman" w:hAnsi="Times New Roman"/>
            <w:lang w:val="en-IN"/>
          </w:rPr>
          <w:t xml:space="preserve"> </w:t>
        </w:r>
        <w:smartTag w:uri="urn:schemas-microsoft-com:office:smarttags" w:element="PlaceName">
          <w:r w:rsidRPr="003F04F2">
            <w:rPr>
              <w:rFonts w:ascii="Times New Roman" w:hAnsi="Times New Roman"/>
              <w:lang w:val="en-IN"/>
            </w:rPr>
            <w:t>Sub</w:t>
          </w:r>
        </w:smartTag>
        <w:r w:rsidRPr="003F04F2">
          <w:rPr>
            <w:rFonts w:ascii="Times New Roman" w:hAnsi="Times New Roman"/>
            <w:lang w:val="en-IN"/>
          </w:rPr>
          <w:t xml:space="preserve"> </w:t>
        </w:r>
        <w:smartTag w:uri="urn:schemas-microsoft-com:office:smarttags" w:element="PlaceType">
          <w:r w:rsidRPr="003F04F2">
            <w:rPr>
              <w:rFonts w:ascii="Times New Roman" w:hAnsi="Times New Roman"/>
              <w:lang w:val="en-IN"/>
            </w:rPr>
            <w:t>Basin</w:t>
          </w:r>
        </w:smartTag>
      </w:smartTag>
      <w:r w:rsidRPr="003F04F2">
        <w:rPr>
          <w:rFonts w:ascii="Times New Roman" w:hAnsi="Times New Roman"/>
          <w:lang w:val="en-IN"/>
        </w:rPr>
        <w:t xml:space="preserve">. </w:t>
      </w:r>
      <w:proofErr w:type="spellStart"/>
      <w:r w:rsidRPr="003F04F2">
        <w:rPr>
          <w:rFonts w:ascii="Times New Roman" w:hAnsi="Times New Roman"/>
          <w:i/>
          <w:lang w:val="en-GB"/>
        </w:rPr>
        <w:t>Palaeobotanist</w:t>
      </w:r>
      <w:proofErr w:type="spellEnd"/>
      <w:r w:rsidRPr="003F04F2">
        <w:rPr>
          <w:rFonts w:ascii="Times New Roman" w:hAnsi="Times New Roman"/>
          <w:i/>
          <w:lang w:val="en-GB"/>
        </w:rPr>
        <w:t xml:space="preserve"> </w:t>
      </w:r>
      <w:r w:rsidRPr="003F04F2">
        <w:rPr>
          <w:rFonts w:ascii="Times New Roman" w:hAnsi="Times New Roman"/>
          <w:bCs/>
          <w:lang w:val="en-GB"/>
        </w:rPr>
        <w:t>50</w:t>
      </w:r>
      <w:r w:rsidRPr="003F04F2">
        <w:rPr>
          <w:rFonts w:ascii="Times New Roman" w:hAnsi="Times New Roman"/>
          <w:lang w:val="en-GB"/>
        </w:rPr>
        <w:t>: 411-414.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after="245"/>
        <w:jc w:val="both"/>
        <w:rPr>
          <w:lang w:val="en-GB"/>
        </w:rPr>
      </w:pP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R., </w:t>
      </w:r>
      <w:proofErr w:type="spellStart"/>
      <w:r w:rsidRPr="003F04F2">
        <w:rPr>
          <w:lang w:val="en-GB"/>
        </w:rPr>
        <w:t>Agarwal</w:t>
      </w:r>
      <w:proofErr w:type="spellEnd"/>
      <w:r w:rsidRPr="003F04F2">
        <w:rPr>
          <w:lang w:val="en-GB"/>
        </w:rPr>
        <w:t xml:space="preserve"> A. 2001. Distinctive </w:t>
      </w:r>
      <w:proofErr w:type="spellStart"/>
      <w:r w:rsidRPr="003F04F2">
        <w:rPr>
          <w:lang w:val="en-GB"/>
        </w:rPr>
        <w:t>stomatal</w:t>
      </w:r>
      <w:proofErr w:type="spellEnd"/>
      <w:r w:rsidRPr="003F04F2">
        <w:rPr>
          <w:lang w:val="en-GB"/>
        </w:rPr>
        <w:t xml:space="preserve"> structures from dispersed leaf cuticles of </w:t>
      </w:r>
      <w:proofErr w:type="spellStart"/>
      <w:r w:rsidRPr="003F04F2">
        <w:rPr>
          <w:lang w:val="en-GB"/>
        </w:rPr>
        <w:t>Sindhudurg</w:t>
      </w:r>
      <w:proofErr w:type="spellEnd"/>
      <w:r w:rsidRPr="003F04F2">
        <w:rPr>
          <w:lang w:val="en-GB"/>
        </w:rPr>
        <w:t xml:space="preserve"> Formation, </w:t>
      </w:r>
      <w:smartTag w:uri="urn:schemas-microsoft-com:office:smarttags" w:element="place">
        <w:smartTag w:uri="urn:schemas-microsoft-com:office:smarttags" w:element="City">
          <w:r w:rsidRPr="003F04F2">
            <w:rPr>
              <w:lang w:val="en-GB"/>
            </w:rPr>
            <w:t>Maharashtra</w:t>
          </w:r>
        </w:smartTag>
        <w:r w:rsidRPr="003F04F2">
          <w:rPr>
            <w:lang w:val="en-GB"/>
          </w:rPr>
          <w:t xml:space="preserve">, </w:t>
        </w:r>
        <w:smartTag w:uri="urn:schemas-microsoft-com:office:smarttags" w:element="country-region">
          <w:r w:rsidRPr="003F04F2">
            <w:rPr>
              <w:lang w:val="en-GB"/>
            </w:rPr>
            <w:t>India</w:t>
          </w:r>
        </w:smartTag>
      </w:smartTag>
      <w:r w:rsidRPr="003F04F2">
        <w:rPr>
          <w:lang w:val="en-GB"/>
        </w:rPr>
        <w:t xml:space="preserve">. </w:t>
      </w:r>
      <w:r w:rsidRPr="003F04F2">
        <w:rPr>
          <w:i/>
          <w:iCs/>
          <w:lang w:val="en-GB"/>
        </w:rPr>
        <w:t xml:space="preserve">Current Science </w:t>
      </w:r>
      <w:r w:rsidRPr="003F04F2">
        <w:rPr>
          <w:lang w:val="en-GB"/>
        </w:rPr>
        <w:t>81(12): 1638 – 1641.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after="245"/>
        <w:jc w:val="both"/>
        <w:rPr>
          <w:lang w:val="en-GB"/>
        </w:rPr>
      </w:pPr>
      <w:proofErr w:type="spellStart"/>
      <w:r w:rsidRPr="003F04F2">
        <w:rPr>
          <w:bCs/>
          <w:lang w:val="en-GB"/>
        </w:rPr>
        <w:t>Tewari</w:t>
      </w:r>
      <w:proofErr w:type="spellEnd"/>
      <w:r w:rsidRPr="003F04F2">
        <w:rPr>
          <w:bCs/>
          <w:lang w:val="en-GB"/>
        </w:rPr>
        <w:t xml:space="preserve"> R. 2001. </w:t>
      </w:r>
      <w:r w:rsidRPr="003F04F2">
        <w:rPr>
          <w:lang w:val="en-GB"/>
        </w:rPr>
        <w:t>Extinction</w:t>
      </w:r>
      <w:r w:rsidRPr="003F04F2">
        <w:rPr>
          <w:bCs/>
          <w:lang w:val="en-GB"/>
        </w:rPr>
        <w:t xml:space="preserve"> of the genus </w:t>
      </w:r>
      <w:r w:rsidRPr="003F04F2">
        <w:rPr>
          <w:bCs/>
          <w:i/>
          <w:iCs/>
          <w:lang w:val="en-GB"/>
        </w:rPr>
        <w:t>Glossopteris</w:t>
      </w:r>
      <w:r w:rsidRPr="003F04F2">
        <w:rPr>
          <w:bCs/>
          <w:lang w:val="en-GB"/>
        </w:rPr>
        <w:t xml:space="preserve"> </w:t>
      </w:r>
      <w:proofErr w:type="spellStart"/>
      <w:r w:rsidRPr="003F04F2">
        <w:rPr>
          <w:bCs/>
          <w:lang w:val="en-GB"/>
        </w:rPr>
        <w:t>Brongniart</w:t>
      </w:r>
      <w:proofErr w:type="spellEnd"/>
      <w:r w:rsidRPr="003F04F2">
        <w:rPr>
          <w:bCs/>
          <w:lang w:val="en-GB"/>
        </w:rPr>
        <w:t xml:space="preserve"> – A view point. </w:t>
      </w:r>
      <w:proofErr w:type="spellStart"/>
      <w:r w:rsidRPr="003F04F2">
        <w:rPr>
          <w:bCs/>
          <w:i/>
          <w:iCs/>
          <w:lang w:val="en-GB"/>
        </w:rPr>
        <w:t>Revista</w:t>
      </w:r>
      <w:proofErr w:type="spellEnd"/>
      <w:r w:rsidRPr="003F04F2">
        <w:rPr>
          <w:bCs/>
          <w:i/>
          <w:iCs/>
          <w:lang w:val="en-GB"/>
        </w:rPr>
        <w:t xml:space="preserve"> </w:t>
      </w:r>
      <w:proofErr w:type="spellStart"/>
      <w:r w:rsidRPr="003F04F2">
        <w:rPr>
          <w:bCs/>
          <w:i/>
          <w:iCs/>
          <w:lang w:val="en-GB"/>
        </w:rPr>
        <w:t>Geociệncias</w:t>
      </w:r>
      <w:proofErr w:type="spellEnd"/>
      <w:r w:rsidRPr="003F04F2">
        <w:rPr>
          <w:bCs/>
          <w:i/>
          <w:iCs/>
          <w:lang w:val="en-GB"/>
        </w:rPr>
        <w:t xml:space="preserve"> </w:t>
      </w:r>
      <w:r w:rsidRPr="003F04F2">
        <w:rPr>
          <w:bCs/>
          <w:lang w:val="en-GB"/>
        </w:rPr>
        <w:t>6: 35-41.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after="245"/>
        <w:jc w:val="both"/>
        <w:rPr>
          <w:lang w:val="en-GB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bCs/>
              <w:lang w:val="en-GB"/>
            </w:rPr>
            <w:t>Srivastava</w:t>
          </w:r>
        </w:smartTag>
        <w:proofErr w:type="spellEnd"/>
        <w:r w:rsidRPr="003F04F2">
          <w:rPr>
            <w:bCs/>
            <w:lang w:val="en-GB"/>
          </w:rPr>
          <w:t xml:space="preserve"> </w:t>
        </w:r>
        <w:smartTag w:uri="urn:schemas-microsoft-com:office:smarttags" w:element="State">
          <w:r w:rsidRPr="003F04F2">
            <w:rPr>
              <w:bCs/>
              <w:lang w:val="en-GB"/>
            </w:rPr>
            <w:t>AK</w:t>
          </w:r>
        </w:smartTag>
      </w:smartTag>
      <w:r w:rsidRPr="003F04F2">
        <w:rPr>
          <w:bCs/>
          <w:lang w:val="en-GB"/>
        </w:rPr>
        <w:t xml:space="preserve"> &amp; </w:t>
      </w:r>
      <w:proofErr w:type="spellStart"/>
      <w:r w:rsidRPr="003F04F2">
        <w:rPr>
          <w:bCs/>
          <w:lang w:val="en-GB"/>
        </w:rPr>
        <w:t>Tewari</w:t>
      </w:r>
      <w:proofErr w:type="spellEnd"/>
      <w:r w:rsidRPr="003F04F2">
        <w:rPr>
          <w:bCs/>
          <w:lang w:val="en-GB"/>
        </w:rPr>
        <w:t xml:space="preserve"> R. 2001. Development of </w:t>
      </w:r>
      <w:r w:rsidRPr="003F04F2">
        <w:rPr>
          <w:lang w:val="en-GB"/>
        </w:rPr>
        <w:t xml:space="preserve">Glossopteris </w:t>
      </w:r>
      <w:r w:rsidRPr="003F04F2">
        <w:rPr>
          <w:bCs/>
          <w:lang w:val="en-GB"/>
        </w:rPr>
        <w:t xml:space="preserve">flora in Indian Gondwana sequence. </w:t>
      </w:r>
      <w:proofErr w:type="spellStart"/>
      <w:r w:rsidRPr="003F04F2">
        <w:rPr>
          <w:bCs/>
          <w:i/>
          <w:iCs/>
          <w:lang w:val="en-GB"/>
        </w:rPr>
        <w:t>Revista</w:t>
      </w:r>
      <w:proofErr w:type="spellEnd"/>
      <w:r w:rsidRPr="003F04F2">
        <w:rPr>
          <w:bCs/>
          <w:i/>
          <w:iCs/>
          <w:lang w:val="en-GB"/>
        </w:rPr>
        <w:t xml:space="preserve"> </w:t>
      </w:r>
      <w:proofErr w:type="spellStart"/>
      <w:r w:rsidRPr="003F04F2">
        <w:rPr>
          <w:bCs/>
          <w:i/>
          <w:iCs/>
          <w:lang w:val="en-GB"/>
        </w:rPr>
        <w:t>Geociệncias</w:t>
      </w:r>
      <w:proofErr w:type="spellEnd"/>
      <w:r w:rsidRPr="003F04F2">
        <w:rPr>
          <w:bCs/>
          <w:i/>
          <w:iCs/>
          <w:lang w:val="en-GB"/>
        </w:rPr>
        <w:t xml:space="preserve"> </w:t>
      </w:r>
      <w:r w:rsidRPr="003F04F2">
        <w:rPr>
          <w:bCs/>
          <w:lang w:val="en-GB"/>
        </w:rPr>
        <w:t>6: 42-49.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lang w:val="en-IN"/>
            </w:rPr>
            <w:t>Srivastava</w:t>
          </w:r>
        </w:smartTag>
        <w:proofErr w:type="spellEnd"/>
        <w:r w:rsidRPr="003F04F2">
          <w:rPr>
            <w:rFonts w:ascii="Times New Roman" w:hAnsi="Times New Roman"/>
            <w:lang w:val="en-IN"/>
          </w:rPr>
          <w:t xml:space="preserve"> </w:t>
        </w:r>
        <w:smartTag w:uri="urn:schemas-microsoft-com:office:smarttags" w:element="State">
          <w:r w:rsidRPr="003F04F2">
            <w:rPr>
              <w:rFonts w:ascii="Times New Roman" w:hAnsi="Times New Roman"/>
              <w:lang w:val="en-IN"/>
            </w:rPr>
            <w:t>AK</w:t>
          </w:r>
        </w:smartTag>
      </w:smartTag>
      <w:r w:rsidRPr="003F04F2">
        <w:rPr>
          <w:rFonts w:ascii="Times New Roman" w:hAnsi="Times New Roman"/>
          <w:lang w:val="en-IN"/>
        </w:rPr>
        <w:t xml:space="preserve"> &amp; </w:t>
      </w:r>
      <w:proofErr w:type="spellStart"/>
      <w:r w:rsidRPr="003F04F2">
        <w:rPr>
          <w:rFonts w:ascii="Times New Roman" w:hAnsi="Times New Roman"/>
          <w:lang w:val="en-IN"/>
        </w:rPr>
        <w:t>Tewari</w:t>
      </w:r>
      <w:proofErr w:type="spellEnd"/>
      <w:r w:rsidRPr="003F04F2">
        <w:rPr>
          <w:rFonts w:ascii="Times New Roman" w:hAnsi="Times New Roman"/>
          <w:lang w:val="en-IN"/>
        </w:rPr>
        <w:t xml:space="preserve"> </w:t>
      </w:r>
      <w:r w:rsidRPr="003F04F2">
        <w:rPr>
          <w:rFonts w:ascii="Times New Roman" w:hAnsi="Times New Roman"/>
          <w:bCs/>
          <w:lang w:val="en-IN"/>
        </w:rPr>
        <w:t>R.</w:t>
      </w:r>
      <w:r w:rsidRPr="003F04F2">
        <w:rPr>
          <w:rFonts w:ascii="Times New Roman" w:hAnsi="Times New Roman"/>
          <w:lang w:val="en-IN"/>
        </w:rPr>
        <w:t xml:space="preserve"> 2001. Lower Gondwana plant fossils from Barren Measures of </w:t>
      </w:r>
      <w:proofErr w:type="spellStart"/>
      <w:r w:rsidRPr="003F04F2">
        <w:rPr>
          <w:rFonts w:ascii="Times New Roman" w:hAnsi="Times New Roman"/>
          <w:lang w:val="en-IN"/>
        </w:rPr>
        <w:t>Jharia</w:t>
      </w:r>
      <w:proofErr w:type="spellEnd"/>
      <w:r w:rsidRPr="003F04F2">
        <w:rPr>
          <w:rFonts w:ascii="Times New Roman" w:hAnsi="Times New Roman"/>
          <w:lang w:val="en-IN"/>
        </w:rPr>
        <w:t xml:space="preserve"> Coalfield, </w:t>
      </w:r>
      <w:smartTag w:uri="urn:schemas-microsoft-com:office:smarttags" w:element="City">
        <w:r w:rsidRPr="003F04F2">
          <w:rPr>
            <w:rFonts w:ascii="Times New Roman" w:hAnsi="Times New Roman"/>
            <w:lang w:val="en-IN"/>
          </w:rPr>
          <w:t>Bihar</w:t>
        </w:r>
      </w:smartTag>
      <w:r w:rsidRPr="003F04F2">
        <w:rPr>
          <w:rFonts w:ascii="Times New Roman" w:hAnsi="Times New Roman"/>
          <w:lang w:val="en-IN"/>
        </w:rPr>
        <w:t xml:space="preserve">, </w:t>
      </w:r>
      <w:smartTag w:uri="urn:schemas-microsoft-com:office:smarttags" w:element="country-region">
        <w:r w:rsidRPr="003F04F2">
          <w:rPr>
            <w:rFonts w:ascii="Times New Roman" w:hAnsi="Times New Roman"/>
            <w:lang w:val="en-IN"/>
          </w:rPr>
          <w:t>India</w:t>
        </w:r>
      </w:smartTag>
      <w:r w:rsidRPr="003F04F2">
        <w:rPr>
          <w:rFonts w:ascii="Times New Roman" w:hAnsi="Times New Roman"/>
          <w:lang w:val="en-IN"/>
        </w:rPr>
        <w:t xml:space="preserve"> in </w:t>
      </w:r>
      <w:proofErr w:type="spellStart"/>
      <w:smartTag w:uri="urn:schemas-microsoft-com:office:smarttags" w:element="City">
        <w:r w:rsidRPr="003F04F2">
          <w:rPr>
            <w:rFonts w:ascii="Times New Roman" w:hAnsi="Times New Roman"/>
            <w:lang w:val="en-IN"/>
          </w:rPr>
          <w:t>Dutta</w:t>
        </w:r>
      </w:smartTag>
      <w:proofErr w:type="spellEnd"/>
      <w:r w:rsidRPr="003F04F2">
        <w:rPr>
          <w:rFonts w:ascii="Times New Roman" w:hAnsi="Times New Roman"/>
          <w:lang w:val="en-IN"/>
        </w:rPr>
        <w:t xml:space="preserve"> </w:t>
      </w:r>
      <w:smartTag w:uri="urn:schemas-microsoft-com:office:smarttags" w:element="State">
        <w:r w:rsidRPr="003F04F2">
          <w:rPr>
            <w:rFonts w:ascii="Times New Roman" w:hAnsi="Times New Roman"/>
            <w:lang w:val="en-IN"/>
          </w:rPr>
          <w:t>AB</w:t>
        </w:r>
      </w:smartTag>
      <w:r w:rsidRPr="003F04F2">
        <w:rPr>
          <w:rFonts w:ascii="Times New Roman" w:hAnsi="Times New Roman"/>
          <w:lang w:val="en-IN"/>
        </w:rPr>
        <w:t xml:space="preserve">, et al (editors) Proceedings of National Seminar on Recent Advances in Geology of Coal and </w:t>
      </w:r>
      <w:smartTag w:uri="urn:schemas-microsoft-com:office:smarttags" w:element="PlaceName">
        <w:r w:rsidRPr="003F04F2">
          <w:rPr>
            <w:rFonts w:ascii="Times New Roman" w:hAnsi="Times New Roman"/>
            <w:lang w:val="en-IN"/>
          </w:rPr>
          <w:t>Lignite</w:t>
        </w:r>
      </w:smartTag>
      <w:r w:rsidRPr="003F04F2">
        <w:rPr>
          <w:rFonts w:ascii="Times New Roman" w:hAnsi="Times New Roman"/>
          <w:lang w:val="en-IN"/>
        </w:rPr>
        <w:t xml:space="preserve"> </w:t>
      </w:r>
      <w:smartTag w:uri="urn:schemas-microsoft-com:office:smarttags" w:element="PlaceType">
        <w:r w:rsidRPr="003F04F2">
          <w:rPr>
            <w:rFonts w:ascii="Times New Roman" w:hAnsi="Times New Roman"/>
            <w:lang w:val="en-IN"/>
          </w:rPr>
          <w:t>Basins</w:t>
        </w:r>
      </w:smartTag>
      <w:r w:rsidRPr="003F04F2">
        <w:rPr>
          <w:rFonts w:ascii="Times New Roman" w:hAnsi="Times New Roman"/>
          <w:lang w:val="en-IN"/>
        </w:rPr>
        <w:t xml:space="preserve"> of </w:t>
      </w:r>
      <w:smartTag w:uri="urn:schemas-microsoft-com:office:smarttags" w:element="country-region">
        <w:r w:rsidRPr="003F04F2">
          <w:rPr>
            <w:rFonts w:ascii="Times New Roman" w:hAnsi="Times New Roman"/>
            <w:lang w:val="en-IN"/>
          </w:rPr>
          <w:t>India</w:t>
        </w:r>
      </w:smartTag>
      <w:r w:rsidRPr="003F04F2">
        <w:rPr>
          <w:rFonts w:ascii="Times New Roman" w:hAnsi="Times New Roman"/>
          <w:lang w:val="en-IN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3F04F2">
            <w:rPr>
              <w:rFonts w:ascii="Times New Roman" w:hAnsi="Times New Roman"/>
              <w:lang w:val="en-IN"/>
            </w:rPr>
            <w:t>Calcutta</w:t>
          </w:r>
        </w:smartTag>
      </w:smartTag>
      <w:r w:rsidRPr="003F04F2">
        <w:rPr>
          <w:rFonts w:ascii="Times New Roman" w:hAnsi="Times New Roman"/>
          <w:lang w:val="en-IN"/>
        </w:rPr>
        <w:t xml:space="preserve">, 1997, GSI special Publication. </w:t>
      </w:r>
      <w:r w:rsidRPr="003F04F2">
        <w:rPr>
          <w:rFonts w:ascii="Times New Roman" w:hAnsi="Times New Roman"/>
        </w:rPr>
        <w:t>No. 54: 127-134.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</w:rPr>
        <w:t xml:space="preserve">Agarwal A, Tewari </w:t>
      </w:r>
      <w:r w:rsidRPr="003F04F2">
        <w:rPr>
          <w:rFonts w:ascii="Times New Roman" w:hAnsi="Times New Roman"/>
          <w:bCs/>
        </w:rPr>
        <w:t>R.</w:t>
      </w:r>
      <w:r w:rsidRPr="003F04F2">
        <w:rPr>
          <w:rFonts w:ascii="Times New Roman" w:hAnsi="Times New Roman"/>
        </w:rPr>
        <w:t xml:space="preserve"> &amp; Ambwani K. 2002. Dispersed angiospermous leaf cuticles from Sindhudurg Formation, Miocene, Ratnagiri District, Maharashtra, India. </w:t>
      </w:r>
      <w:r w:rsidRPr="003F04F2">
        <w:rPr>
          <w:rFonts w:ascii="Times New Roman" w:hAnsi="Times New Roman"/>
          <w:i/>
        </w:rPr>
        <w:t xml:space="preserve">Phytomorphology </w:t>
      </w:r>
      <w:r w:rsidRPr="003F04F2">
        <w:rPr>
          <w:rFonts w:ascii="Times New Roman" w:hAnsi="Times New Roman"/>
        </w:rPr>
        <w:t>52(1): 29-38.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bCs/>
              <w:lang w:val="en-IN"/>
            </w:rPr>
            <w:t>Srivastava</w:t>
          </w:r>
        </w:smartTag>
        <w:proofErr w:type="spellEnd"/>
        <w:r w:rsidRPr="003F04F2">
          <w:rPr>
            <w:rFonts w:ascii="Times New Roman" w:hAnsi="Times New Roman"/>
            <w:bCs/>
            <w:lang w:val="en-IN"/>
          </w:rPr>
          <w:t xml:space="preserve"> </w:t>
        </w:r>
        <w:smartTag w:uri="urn:schemas-microsoft-com:office:smarttags" w:element="State">
          <w:r w:rsidRPr="003F04F2">
            <w:rPr>
              <w:rFonts w:ascii="Times New Roman" w:hAnsi="Times New Roman"/>
              <w:bCs/>
              <w:lang w:val="en-IN"/>
            </w:rPr>
            <w:t>AK</w:t>
          </w:r>
        </w:smartTag>
      </w:smartTag>
      <w:r w:rsidRPr="003F04F2">
        <w:rPr>
          <w:rFonts w:ascii="Times New Roman" w:hAnsi="Times New Roman"/>
          <w:bCs/>
          <w:lang w:val="en-IN"/>
        </w:rPr>
        <w:t xml:space="preserve"> &amp; </w:t>
      </w:r>
      <w:proofErr w:type="spellStart"/>
      <w:r w:rsidRPr="003F04F2">
        <w:rPr>
          <w:rFonts w:ascii="Times New Roman" w:hAnsi="Times New Roman"/>
          <w:bCs/>
          <w:lang w:val="en-IN"/>
        </w:rPr>
        <w:t>Tewari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R. 2002. Two new types of megaspore from Permian </w:t>
      </w:r>
      <w:r w:rsidRPr="003F04F2">
        <w:rPr>
          <w:rFonts w:ascii="Times New Roman" w:hAnsi="Times New Roman"/>
          <w:lang w:val="en-IN"/>
        </w:rPr>
        <w:t xml:space="preserve">Gondwana sequence of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rFonts w:ascii="Times New Roman" w:hAnsi="Times New Roman"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lang w:val="en-IN"/>
        </w:rPr>
        <w:t xml:space="preserve">. </w:t>
      </w:r>
      <w:r w:rsidRPr="003F04F2">
        <w:rPr>
          <w:rFonts w:ascii="Times New Roman" w:hAnsi="Times New Roman"/>
          <w:i/>
        </w:rPr>
        <w:t xml:space="preserve">Permophiles </w:t>
      </w:r>
      <w:r w:rsidRPr="003F04F2">
        <w:rPr>
          <w:rFonts w:ascii="Times New Roman" w:hAnsi="Times New Roman"/>
          <w:bCs/>
        </w:rPr>
        <w:t>39</w:t>
      </w:r>
      <w:r w:rsidRPr="003F04F2">
        <w:rPr>
          <w:rFonts w:ascii="Times New Roman" w:hAnsi="Times New Roman"/>
          <w:i/>
        </w:rPr>
        <w:t xml:space="preserve">: </w:t>
      </w:r>
      <w:r w:rsidRPr="003F04F2">
        <w:rPr>
          <w:rFonts w:ascii="Times New Roman" w:hAnsi="Times New Roman"/>
          <w:iCs/>
        </w:rPr>
        <w:t>28-31.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IN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bCs/>
              <w:lang w:val="en-IN"/>
            </w:rPr>
            <w:t>Srivastava</w:t>
          </w:r>
        </w:smartTag>
        <w:proofErr w:type="spellEnd"/>
        <w:r w:rsidRPr="003F04F2">
          <w:rPr>
            <w:rFonts w:ascii="Times New Roman" w:hAnsi="Times New Roman"/>
            <w:bCs/>
            <w:lang w:val="en-IN"/>
          </w:rPr>
          <w:t xml:space="preserve"> </w:t>
        </w:r>
        <w:smartTag w:uri="urn:schemas-microsoft-com:office:smarttags" w:element="State">
          <w:r w:rsidRPr="003F04F2">
            <w:rPr>
              <w:rFonts w:ascii="Times New Roman" w:hAnsi="Times New Roman"/>
              <w:bCs/>
              <w:lang w:val="en-IN"/>
            </w:rPr>
            <w:t>AK</w:t>
          </w:r>
        </w:smartTag>
      </w:smartTag>
      <w:r w:rsidRPr="003F04F2">
        <w:rPr>
          <w:rFonts w:ascii="Times New Roman" w:hAnsi="Times New Roman"/>
          <w:bCs/>
          <w:lang w:val="en-IN"/>
        </w:rPr>
        <w:t xml:space="preserve"> &amp; </w:t>
      </w:r>
      <w:proofErr w:type="spellStart"/>
      <w:r w:rsidRPr="003F04F2">
        <w:rPr>
          <w:rFonts w:ascii="Times New Roman" w:hAnsi="Times New Roman"/>
          <w:bCs/>
          <w:lang w:val="en-IN"/>
        </w:rPr>
        <w:t>Tewari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R. 2002. A new </w:t>
      </w:r>
      <w:proofErr w:type="spellStart"/>
      <w:r w:rsidRPr="003F04F2">
        <w:rPr>
          <w:rFonts w:ascii="Times New Roman" w:hAnsi="Times New Roman"/>
          <w:bCs/>
          <w:lang w:val="en-IN"/>
        </w:rPr>
        <w:t>gulate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megaspore from </w:t>
      </w:r>
      <w:proofErr w:type="spellStart"/>
      <w:smartTag w:uri="urn:schemas-microsoft-com:office:smarttags" w:element="place">
        <w:smartTag w:uri="urn:schemas-microsoft-com:office:smarttags" w:element="PlaceName">
          <w:r w:rsidRPr="003F04F2">
            <w:rPr>
              <w:rFonts w:ascii="Times New Roman" w:hAnsi="Times New Roman"/>
              <w:bCs/>
              <w:lang w:val="en-IN"/>
            </w:rPr>
            <w:t>Satpura</w:t>
          </w:r>
        </w:smartTag>
        <w:proofErr w:type="spellEnd"/>
        <w:r w:rsidRPr="003F04F2">
          <w:rPr>
            <w:rFonts w:ascii="Times New Roman" w:hAnsi="Times New Roman"/>
            <w:bCs/>
            <w:lang w:val="en-IN"/>
          </w:rPr>
          <w:t xml:space="preserve"> </w:t>
        </w:r>
        <w:smartTag w:uri="urn:schemas-microsoft-com:office:smarttags" w:element="PlaceName">
          <w:r w:rsidRPr="003F04F2">
            <w:rPr>
              <w:rFonts w:ascii="Times New Roman" w:hAnsi="Times New Roman"/>
              <w:bCs/>
              <w:lang w:val="en-IN"/>
            </w:rPr>
            <w:t>Gondwana</w:t>
          </w:r>
        </w:smartTag>
        <w:r w:rsidRPr="003F04F2">
          <w:rPr>
            <w:rFonts w:ascii="Times New Roman" w:hAnsi="Times New Roman"/>
            <w:bCs/>
            <w:lang w:val="en-IN"/>
          </w:rPr>
          <w:t xml:space="preserve"> </w:t>
        </w:r>
        <w:smartTag w:uri="urn:schemas-microsoft-com:office:smarttags" w:element="PlaceType">
          <w:r w:rsidRPr="003F04F2">
            <w:rPr>
              <w:rFonts w:ascii="Times New Roman" w:hAnsi="Times New Roman"/>
              <w:lang w:val="en-IN"/>
            </w:rPr>
            <w:t>Basin</w:t>
          </w:r>
        </w:smartTag>
      </w:smartTag>
      <w:r w:rsidRPr="003F04F2">
        <w:rPr>
          <w:rFonts w:ascii="Times New Roman" w:hAnsi="Times New Roman"/>
          <w:lang w:val="en-IN"/>
        </w:rPr>
        <w:t xml:space="preserve">. </w:t>
      </w:r>
      <w:r w:rsidRPr="003F04F2">
        <w:rPr>
          <w:rFonts w:ascii="Times New Roman" w:hAnsi="Times New Roman"/>
          <w:i/>
          <w:lang w:val="en-IN"/>
        </w:rPr>
        <w:t xml:space="preserve">Journal of </w:t>
      </w:r>
      <w:proofErr w:type="spellStart"/>
      <w:r w:rsidRPr="003F04F2">
        <w:rPr>
          <w:rFonts w:ascii="Times New Roman" w:hAnsi="Times New Roman"/>
          <w:i/>
          <w:lang w:val="en-IN"/>
        </w:rPr>
        <w:t>Palaeontological</w:t>
      </w:r>
      <w:proofErr w:type="spellEnd"/>
      <w:r w:rsidRPr="003F04F2">
        <w:rPr>
          <w:rFonts w:ascii="Times New Roman" w:hAnsi="Times New Roman"/>
          <w:i/>
          <w:lang w:val="en-IN"/>
        </w:rPr>
        <w:t xml:space="preserve"> </w:t>
      </w:r>
      <w:proofErr w:type="spellStart"/>
      <w:r w:rsidRPr="003F04F2">
        <w:rPr>
          <w:rFonts w:ascii="Times New Roman" w:hAnsi="Times New Roman"/>
          <w:i/>
          <w:lang w:val="en-IN"/>
        </w:rPr>
        <w:t>Soceity</w:t>
      </w:r>
      <w:proofErr w:type="spellEnd"/>
      <w:r w:rsidRPr="003F04F2">
        <w:rPr>
          <w:rFonts w:ascii="Times New Roman" w:hAnsi="Times New Roman"/>
          <w:i/>
          <w:lang w:val="en-IN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rFonts w:ascii="Times New Roman" w:hAnsi="Times New Roman"/>
              <w:i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i/>
          <w:lang w:val="en-IN"/>
        </w:rPr>
        <w:t xml:space="preserve"> </w:t>
      </w:r>
      <w:r w:rsidRPr="003F04F2">
        <w:rPr>
          <w:rFonts w:ascii="Times New Roman" w:hAnsi="Times New Roman"/>
          <w:lang w:val="en-IN"/>
        </w:rPr>
        <w:t>47: 93-96.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proofErr w:type="spellStart"/>
      <w:r w:rsidRPr="003F04F2">
        <w:rPr>
          <w:rFonts w:ascii="Times New Roman" w:hAnsi="Times New Roman"/>
          <w:lang w:val="en-IN"/>
        </w:rPr>
        <w:t>Jha</w:t>
      </w:r>
      <w:proofErr w:type="spellEnd"/>
      <w:r w:rsidRPr="003F04F2">
        <w:rPr>
          <w:rFonts w:ascii="Times New Roman" w:hAnsi="Times New Roman"/>
          <w:lang w:val="en-IN"/>
        </w:rPr>
        <w:t xml:space="preserve"> </w:t>
      </w:r>
      <w:proofErr w:type="spellStart"/>
      <w:r w:rsidRPr="003F04F2">
        <w:rPr>
          <w:rFonts w:ascii="Times New Roman" w:hAnsi="Times New Roman"/>
          <w:lang w:val="en-IN"/>
        </w:rPr>
        <w:t>Neerja</w:t>
      </w:r>
      <w:proofErr w:type="spellEnd"/>
      <w:r w:rsidRPr="003F04F2">
        <w:rPr>
          <w:rFonts w:ascii="Times New Roman" w:hAnsi="Times New Roman"/>
          <w:lang w:val="en-IN"/>
        </w:rPr>
        <w:t xml:space="preserve"> &amp; </w:t>
      </w:r>
      <w:proofErr w:type="spellStart"/>
      <w:r w:rsidRPr="003F04F2">
        <w:rPr>
          <w:rFonts w:ascii="Times New Roman" w:hAnsi="Times New Roman"/>
          <w:lang w:val="en-IN"/>
        </w:rPr>
        <w:t>Tewari</w:t>
      </w:r>
      <w:proofErr w:type="spellEnd"/>
      <w:r w:rsidRPr="003F04F2">
        <w:rPr>
          <w:rFonts w:ascii="Times New Roman" w:hAnsi="Times New Roman"/>
          <w:lang w:val="en-IN"/>
        </w:rPr>
        <w:t xml:space="preserve"> </w:t>
      </w:r>
      <w:r w:rsidRPr="003F04F2">
        <w:rPr>
          <w:rFonts w:ascii="Times New Roman" w:hAnsi="Times New Roman"/>
          <w:bCs/>
          <w:lang w:val="en-IN"/>
        </w:rPr>
        <w:t>R.</w:t>
      </w:r>
      <w:r w:rsidRPr="003F04F2">
        <w:rPr>
          <w:rFonts w:ascii="Times New Roman" w:hAnsi="Times New Roman"/>
          <w:lang w:val="en-IN"/>
        </w:rPr>
        <w:t xml:space="preserve"> 2003. Megaspores from </w:t>
      </w:r>
      <w:proofErr w:type="spellStart"/>
      <w:r w:rsidRPr="003F04F2">
        <w:rPr>
          <w:rFonts w:ascii="Times New Roman" w:hAnsi="Times New Roman"/>
          <w:lang w:val="en-IN"/>
        </w:rPr>
        <w:t>Raniganj</w:t>
      </w:r>
      <w:proofErr w:type="spellEnd"/>
      <w:r w:rsidRPr="003F04F2">
        <w:rPr>
          <w:rFonts w:ascii="Times New Roman" w:hAnsi="Times New Roman"/>
          <w:lang w:val="en-IN"/>
        </w:rPr>
        <w:t xml:space="preserve"> Formation, </w:t>
      </w:r>
      <w:proofErr w:type="spellStart"/>
      <w:r w:rsidRPr="003F04F2">
        <w:rPr>
          <w:rFonts w:ascii="Times New Roman" w:hAnsi="Times New Roman"/>
          <w:lang w:val="en-IN"/>
        </w:rPr>
        <w:t>Mailaram</w:t>
      </w:r>
      <w:proofErr w:type="spellEnd"/>
      <w:r w:rsidRPr="003F04F2">
        <w:rPr>
          <w:rFonts w:ascii="Times New Roman" w:hAnsi="Times New Roman"/>
          <w:lang w:val="en-IN"/>
        </w:rPr>
        <w:t xml:space="preserve"> Area, Godavari </w:t>
      </w:r>
      <w:proofErr w:type="spellStart"/>
      <w:r w:rsidRPr="003F04F2">
        <w:rPr>
          <w:rFonts w:ascii="Times New Roman" w:hAnsi="Times New Roman"/>
          <w:lang w:val="en-IN"/>
        </w:rPr>
        <w:t>Graben</w:t>
      </w:r>
      <w:proofErr w:type="spellEnd"/>
      <w:r w:rsidRPr="003F04F2">
        <w:rPr>
          <w:rFonts w:ascii="Times New Roman" w:hAnsi="Times New Roman"/>
          <w:lang w:val="en-I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lang w:val="en-IN"/>
            </w:rPr>
            <w:t>Andhra Pradesh</w:t>
          </w:r>
        </w:smartTag>
        <w:r w:rsidRPr="003F04F2">
          <w:rPr>
            <w:rFonts w:ascii="Times New Roman" w:hAnsi="Times New Roman"/>
            <w:lang w:val="en-IN"/>
          </w:rPr>
          <w:t xml:space="preserve">, </w:t>
        </w:r>
        <w:smartTag w:uri="urn:schemas-microsoft-com:office:smarttags" w:element="country-region">
          <w:r w:rsidRPr="003F04F2">
            <w:rPr>
              <w:rFonts w:ascii="Times New Roman" w:hAnsi="Times New Roman"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lang w:val="en-IN"/>
        </w:rPr>
        <w:t xml:space="preserve">. </w:t>
      </w:r>
      <w:r w:rsidRPr="003F04F2">
        <w:rPr>
          <w:rFonts w:ascii="Times New Roman" w:hAnsi="Times New Roman"/>
          <w:i/>
        </w:rPr>
        <w:t xml:space="preserve">Phytomorphology </w:t>
      </w:r>
      <w:r w:rsidRPr="003F04F2">
        <w:rPr>
          <w:rFonts w:ascii="Times New Roman" w:hAnsi="Times New Roman"/>
        </w:rPr>
        <w:t>53(2): 141-156.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bCs/>
        </w:rPr>
        <w:t xml:space="preserve">Joshi A, Tewari R., Mehrotra RC, Chakraborty PP and De A. 2003. </w:t>
      </w:r>
      <w:r w:rsidRPr="003F04F2">
        <w:rPr>
          <w:rFonts w:ascii="Times New Roman" w:hAnsi="Times New Roman"/>
          <w:bCs/>
          <w:lang w:val="en-IN"/>
        </w:rPr>
        <w:t xml:space="preserve">Plant remains from </w:t>
      </w:r>
      <w:smartTag w:uri="urn:schemas-microsoft-com:office:smarttags" w:element="place">
        <w:r w:rsidRPr="003F04F2">
          <w:rPr>
            <w:rFonts w:ascii="Times New Roman" w:hAnsi="Times New Roman"/>
            <w:bCs/>
            <w:lang w:val="en-IN"/>
          </w:rPr>
          <w:t>Upper Siwalik</w:t>
        </w:r>
      </w:smartTag>
      <w:r w:rsidRPr="003F04F2">
        <w:rPr>
          <w:rFonts w:ascii="Times New Roman" w:hAnsi="Times New Roman"/>
          <w:bCs/>
          <w:lang w:val="en-IN"/>
        </w:rPr>
        <w:t xml:space="preserve"> sediments of West </w:t>
      </w:r>
      <w:proofErr w:type="spellStart"/>
      <w:r w:rsidRPr="003F04F2">
        <w:rPr>
          <w:rFonts w:ascii="Times New Roman" w:hAnsi="Times New Roman"/>
          <w:bCs/>
          <w:lang w:val="en-IN"/>
        </w:rPr>
        <w:t>Kameng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District, Arunachal Pradesh. </w:t>
      </w:r>
      <w:r w:rsidRPr="003F04F2">
        <w:rPr>
          <w:rFonts w:ascii="Times New Roman" w:hAnsi="Times New Roman"/>
          <w:bCs/>
          <w:i/>
        </w:rPr>
        <w:t>J. geol. Soc. India</w:t>
      </w:r>
      <w:r w:rsidRPr="003F04F2">
        <w:rPr>
          <w:rFonts w:ascii="Times New Roman" w:hAnsi="Times New Roman"/>
          <w:bCs/>
        </w:rPr>
        <w:t xml:space="preserve"> 61: 319- 324.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bCs/>
        </w:rPr>
        <w:t xml:space="preserve">Mehrotra RC, Tewari R. &amp; Joshi A. 2003. </w:t>
      </w:r>
      <w:r w:rsidRPr="003F04F2">
        <w:rPr>
          <w:rFonts w:ascii="Times New Roman" w:hAnsi="Times New Roman"/>
          <w:bCs/>
          <w:lang w:val="en-IN"/>
        </w:rPr>
        <w:t xml:space="preserve">Application of fossil cuticles in determining </w:t>
      </w:r>
      <w:proofErr w:type="spellStart"/>
      <w:r w:rsidRPr="003F04F2">
        <w:rPr>
          <w:rFonts w:ascii="Times New Roman" w:hAnsi="Times New Roman"/>
          <w:bCs/>
          <w:lang w:val="en-IN"/>
        </w:rPr>
        <w:t>palaeoatmospheric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CO</w:t>
      </w:r>
      <w:r w:rsidRPr="003F04F2">
        <w:rPr>
          <w:rFonts w:ascii="Times New Roman" w:hAnsi="Times New Roman"/>
          <w:bCs/>
          <w:vertAlign w:val="subscript"/>
          <w:lang w:val="en-IN"/>
        </w:rPr>
        <w:t xml:space="preserve">2 </w:t>
      </w:r>
      <w:r w:rsidRPr="003F04F2">
        <w:rPr>
          <w:rFonts w:ascii="Times New Roman" w:hAnsi="Times New Roman"/>
          <w:bCs/>
          <w:lang w:val="en-IN"/>
        </w:rPr>
        <w:t xml:space="preserve">concentration. </w:t>
      </w:r>
      <w:r w:rsidRPr="003F04F2">
        <w:rPr>
          <w:rFonts w:ascii="Times New Roman" w:hAnsi="Times New Roman"/>
          <w:bCs/>
          <w:i/>
        </w:rPr>
        <w:t>Current Science</w:t>
      </w:r>
      <w:r w:rsidRPr="003F04F2">
        <w:rPr>
          <w:rFonts w:ascii="Times New Roman" w:hAnsi="Times New Roman"/>
          <w:bCs/>
        </w:rPr>
        <w:t xml:space="preserve"> </w:t>
      </w:r>
      <w:r w:rsidRPr="003F04F2">
        <w:rPr>
          <w:rFonts w:ascii="Times New Roman" w:hAnsi="Times New Roman"/>
        </w:rPr>
        <w:t>84(1): 93-94.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IN"/>
        </w:rPr>
      </w:pPr>
      <w:proofErr w:type="spellStart"/>
      <w:r w:rsidRPr="003F04F2">
        <w:rPr>
          <w:rFonts w:ascii="Times New Roman" w:hAnsi="Times New Roman"/>
          <w:lang w:val="en-IN"/>
        </w:rPr>
        <w:t>Tewari</w:t>
      </w:r>
      <w:proofErr w:type="spellEnd"/>
      <w:r w:rsidRPr="003F04F2">
        <w:rPr>
          <w:rFonts w:ascii="Times New Roman" w:hAnsi="Times New Roman"/>
          <w:lang w:val="en-IN"/>
        </w:rPr>
        <w:t xml:space="preserve"> </w:t>
      </w:r>
      <w:r w:rsidRPr="003F04F2">
        <w:rPr>
          <w:rFonts w:ascii="Times New Roman" w:hAnsi="Times New Roman"/>
          <w:bCs/>
          <w:lang w:val="en-IN"/>
        </w:rPr>
        <w:t>R</w:t>
      </w:r>
      <w:r w:rsidRPr="003F04F2">
        <w:rPr>
          <w:rFonts w:ascii="Times New Roman" w:hAnsi="Times New Roman"/>
          <w:lang w:val="en-IN"/>
        </w:rPr>
        <w:t xml:space="preserve">. &amp; </w:t>
      </w:r>
      <w:proofErr w:type="spellStart"/>
      <w:r w:rsidRPr="003F04F2">
        <w:rPr>
          <w:rFonts w:ascii="Times New Roman" w:hAnsi="Times New Roman"/>
          <w:lang w:val="en-IN"/>
        </w:rPr>
        <w:t>Mehrotra</w:t>
      </w:r>
      <w:proofErr w:type="spellEnd"/>
      <w:r w:rsidRPr="003F04F2">
        <w:rPr>
          <w:rFonts w:ascii="Times New Roman" w:hAnsi="Times New Roman"/>
          <w:lang w:val="en-IN"/>
        </w:rPr>
        <w:t xml:space="preserve"> RC. 2003. </w:t>
      </w:r>
      <w:proofErr w:type="spellStart"/>
      <w:r w:rsidRPr="003F04F2">
        <w:rPr>
          <w:rFonts w:ascii="Times New Roman" w:hAnsi="Times New Roman"/>
          <w:lang w:val="en-IN"/>
        </w:rPr>
        <w:t>Cuticular</w:t>
      </w:r>
      <w:proofErr w:type="spellEnd"/>
      <w:r w:rsidRPr="003F04F2">
        <w:rPr>
          <w:rFonts w:ascii="Times New Roman" w:hAnsi="Times New Roman"/>
          <w:lang w:val="en-IN"/>
        </w:rPr>
        <w:t xml:space="preserve"> fragments from the </w:t>
      </w:r>
      <w:proofErr w:type="spellStart"/>
      <w:r w:rsidRPr="003F04F2">
        <w:rPr>
          <w:rFonts w:ascii="Times New Roman" w:hAnsi="Times New Roman"/>
          <w:lang w:val="en-IN"/>
        </w:rPr>
        <w:t>Makum</w:t>
      </w:r>
      <w:proofErr w:type="spellEnd"/>
      <w:r w:rsidRPr="003F04F2">
        <w:rPr>
          <w:rFonts w:ascii="Times New Roman" w:hAnsi="Times New Roman"/>
          <w:lang w:val="en-IN"/>
        </w:rPr>
        <w:t xml:space="preserve"> Coalfield, </w:t>
      </w: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lang w:val="en-IN"/>
            </w:rPr>
            <w:t>Tinsukia</w:t>
          </w:r>
          <w:proofErr w:type="spellEnd"/>
          <w:r w:rsidRPr="003F04F2">
            <w:rPr>
              <w:rFonts w:ascii="Times New Roman" w:hAnsi="Times New Roman"/>
              <w:lang w:val="en-IN"/>
            </w:rPr>
            <w:t xml:space="preserve"> District</w:t>
          </w:r>
        </w:smartTag>
        <w:r w:rsidRPr="003F04F2">
          <w:rPr>
            <w:rFonts w:ascii="Times New Roman" w:hAnsi="Times New Roman"/>
            <w:lang w:val="en-IN"/>
          </w:rPr>
          <w:t xml:space="preserve">, </w:t>
        </w:r>
        <w:smartTag w:uri="urn:schemas-microsoft-com:office:smarttags" w:element="country-region">
          <w:r w:rsidRPr="003F04F2">
            <w:rPr>
              <w:rFonts w:ascii="Times New Roman" w:hAnsi="Times New Roman"/>
              <w:lang w:val="en-IN"/>
            </w:rPr>
            <w:t>Assam</w:t>
          </w:r>
        </w:smartTag>
      </w:smartTag>
      <w:r w:rsidRPr="003F04F2">
        <w:rPr>
          <w:rFonts w:ascii="Times New Roman" w:hAnsi="Times New Roman"/>
          <w:lang w:val="en-IN"/>
        </w:rPr>
        <w:t xml:space="preserve"> and their climatic significance. </w:t>
      </w:r>
      <w:proofErr w:type="spellStart"/>
      <w:r w:rsidRPr="003F04F2">
        <w:rPr>
          <w:rFonts w:ascii="Times New Roman" w:hAnsi="Times New Roman"/>
          <w:i/>
          <w:lang w:val="en-IN"/>
        </w:rPr>
        <w:t>Phytomorphology</w:t>
      </w:r>
      <w:proofErr w:type="spellEnd"/>
      <w:r w:rsidRPr="003F04F2">
        <w:rPr>
          <w:rFonts w:ascii="Times New Roman" w:hAnsi="Times New Roman"/>
          <w:i/>
          <w:lang w:val="en-IN"/>
        </w:rPr>
        <w:t xml:space="preserve"> </w:t>
      </w:r>
      <w:r w:rsidRPr="003F04F2">
        <w:rPr>
          <w:rFonts w:ascii="Times New Roman" w:hAnsi="Times New Roman"/>
          <w:lang w:val="en-IN"/>
        </w:rPr>
        <w:t>53: 269-284.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proofErr w:type="spellStart"/>
      <w:r w:rsidRPr="003F04F2">
        <w:rPr>
          <w:rFonts w:ascii="Times New Roman" w:hAnsi="Times New Roman"/>
          <w:lang w:val="en-IN"/>
        </w:rPr>
        <w:t>Srivastava</w:t>
      </w:r>
      <w:proofErr w:type="spellEnd"/>
      <w:r w:rsidRPr="003F04F2">
        <w:rPr>
          <w:rFonts w:ascii="Times New Roman" w:hAnsi="Times New Roman"/>
          <w:lang w:val="en-IN"/>
        </w:rPr>
        <w:t xml:space="preserve"> AK &amp; </w:t>
      </w:r>
      <w:proofErr w:type="spellStart"/>
      <w:r w:rsidRPr="003F04F2">
        <w:rPr>
          <w:rFonts w:ascii="Times New Roman" w:hAnsi="Times New Roman"/>
          <w:lang w:val="en-IN"/>
        </w:rPr>
        <w:t>Tewari</w:t>
      </w:r>
      <w:proofErr w:type="spellEnd"/>
      <w:r w:rsidRPr="003F04F2">
        <w:rPr>
          <w:rFonts w:ascii="Times New Roman" w:hAnsi="Times New Roman"/>
          <w:lang w:val="en-IN"/>
        </w:rPr>
        <w:t xml:space="preserve"> R. 2003.Morphological and </w:t>
      </w:r>
      <w:proofErr w:type="spellStart"/>
      <w:r w:rsidRPr="003F04F2">
        <w:rPr>
          <w:rFonts w:ascii="Times New Roman" w:hAnsi="Times New Roman"/>
          <w:lang w:val="en-IN"/>
        </w:rPr>
        <w:t>cuticular</w:t>
      </w:r>
      <w:proofErr w:type="spellEnd"/>
      <w:r w:rsidRPr="003F04F2">
        <w:rPr>
          <w:rFonts w:ascii="Times New Roman" w:hAnsi="Times New Roman"/>
          <w:lang w:val="en-IN"/>
        </w:rPr>
        <w:t xml:space="preserve"> studies of Permian </w:t>
      </w:r>
      <w:proofErr w:type="spellStart"/>
      <w:r w:rsidRPr="003F04F2">
        <w:rPr>
          <w:rFonts w:ascii="Times New Roman" w:hAnsi="Times New Roman"/>
          <w:i/>
          <w:iCs/>
          <w:lang w:val="en-IN"/>
        </w:rPr>
        <w:t>Noeggerathiopsis</w:t>
      </w:r>
      <w:proofErr w:type="spellEnd"/>
      <w:r w:rsidRPr="003F04F2">
        <w:rPr>
          <w:rFonts w:ascii="Times New Roman" w:hAnsi="Times New Roman"/>
          <w:i/>
          <w:iCs/>
          <w:lang w:val="en-IN"/>
        </w:rPr>
        <w:t xml:space="preserve"> </w:t>
      </w:r>
      <w:r w:rsidRPr="003F04F2">
        <w:rPr>
          <w:rFonts w:ascii="Times New Roman" w:hAnsi="Times New Roman"/>
          <w:lang w:val="en-IN"/>
        </w:rPr>
        <w:t xml:space="preserve">leaves. </w:t>
      </w:r>
      <w:proofErr w:type="spellStart"/>
      <w:r w:rsidRPr="003F04F2">
        <w:rPr>
          <w:rFonts w:ascii="Times New Roman" w:hAnsi="Times New Roman"/>
          <w:i/>
          <w:lang w:val="en-IN"/>
        </w:rPr>
        <w:t>Geophytology</w:t>
      </w:r>
      <w:proofErr w:type="spellEnd"/>
      <w:r w:rsidRPr="003F04F2">
        <w:rPr>
          <w:rFonts w:ascii="Times New Roman" w:hAnsi="Times New Roman"/>
          <w:i/>
          <w:lang w:val="en-IN"/>
        </w:rPr>
        <w:t xml:space="preserve"> </w:t>
      </w:r>
      <w:r w:rsidRPr="003F04F2">
        <w:rPr>
          <w:rFonts w:ascii="Times New Roman" w:hAnsi="Times New Roman"/>
          <w:iCs/>
          <w:lang w:val="en-IN"/>
        </w:rPr>
        <w:t>32: 83-8</w:t>
      </w:r>
      <w:r w:rsidRPr="003F04F2">
        <w:rPr>
          <w:rFonts w:ascii="Times New Roman" w:hAnsi="Times New Roman"/>
          <w:iCs/>
        </w:rPr>
        <w:t>9.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proofErr w:type="spellStart"/>
      <w:r w:rsidRPr="003F04F2">
        <w:rPr>
          <w:rFonts w:ascii="Times New Roman" w:hAnsi="Times New Roman"/>
          <w:bCs/>
          <w:lang w:val="en-IN"/>
        </w:rPr>
        <w:t>Tewari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R., </w:t>
      </w:r>
      <w:proofErr w:type="spellStart"/>
      <w:r w:rsidRPr="003F04F2">
        <w:rPr>
          <w:rFonts w:ascii="Times New Roman" w:hAnsi="Times New Roman"/>
          <w:bCs/>
          <w:lang w:val="en-IN"/>
        </w:rPr>
        <w:t>Rajanikanth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A &amp; </w:t>
      </w:r>
      <w:proofErr w:type="spellStart"/>
      <w:r w:rsidRPr="003F04F2">
        <w:rPr>
          <w:rFonts w:ascii="Times New Roman" w:hAnsi="Times New Roman"/>
          <w:bCs/>
          <w:lang w:val="en-IN"/>
        </w:rPr>
        <w:t>Jha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N. 2004. Permian Gondwana megaspores of </w:t>
      </w:r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bCs/>
              <w:lang w:val="en-IN"/>
            </w:rPr>
            <w:t>Wardha Basin</w:t>
          </w:r>
        </w:smartTag>
        <w:r w:rsidRPr="003F04F2">
          <w:rPr>
            <w:rFonts w:ascii="Times New Roman" w:hAnsi="Times New Roman"/>
            <w:bCs/>
            <w:lang w:val="en-IN"/>
          </w:rPr>
          <w:t xml:space="preserve">, </w:t>
        </w:r>
        <w:smartTag w:uri="urn:schemas-microsoft-com:office:smarttags" w:element="country-region">
          <w:r w:rsidRPr="003F04F2">
            <w:rPr>
              <w:rFonts w:ascii="Times New Roman" w:hAnsi="Times New Roman"/>
              <w:bCs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bCs/>
          <w:lang w:val="en-IN"/>
        </w:rPr>
        <w:t xml:space="preserve">. </w:t>
      </w:r>
      <w:r w:rsidRPr="003F04F2">
        <w:rPr>
          <w:rFonts w:ascii="Times New Roman" w:hAnsi="Times New Roman"/>
          <w:bCs/>
          <w:i/>
          <w:iCs/>
        </w:rPr>
        <w:t>Palaeobotanist</w:t>
      </w:r>
      <w:r w:rsidRPr="003F04F2">
        <w:rPr>
          <w:rFonts w:ascii="Times New Roman" w:hAnsi="Times New Roman"/>
          <w:bCs/>
        </w:rPr>
        <w:t xml:space="preserve"> 53: 35-50.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proofErr w:type="spellStart"/>
      <w:r w:rsidRPr="003F04F2">
        <w:rPr>
          <w:rFonts w:ascii="Times New Roman" w:hAnsi="Times New Roman"/>
          <w:bCs/>
          <w:lang w:val="en-IN"/>
        </w:rPr>
        <w:lastRenderedPageBreak/>
        <w:t>Rajanikanth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A &amp; </w:t>
      </w:r>
      <w:proofErr w:type="spellStart"/>
      <w:r w:rsidRPr="003F04F2">
        <w:rPr>
          <w:rFonts w:ascii="Times New Roman" w:hAnsi="Times New Roman"/>
          <w:bCs/>
          <w:lang w:val="en-IN"/>
        </w:rPr>
        <w:t>Tewari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R. 2004. Environmental implications of Gondwana wood studies in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rFonts w:ascii="Times New Roman" w:hAnsi="Times New Roman"/>
              <w:bCs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bCs/>
          <w:lang w:val="en-IN"/>
        </w:rPr>
        <w:t>.</w:t>
      </w:r>
      <w:r w:rsidRPr="003F04F2">
        <w:rPr>
          <w:rFonts w:ascii="Times New Roman" w:hAnsi="Times New Roman"/>
          <w:bCs/>
          <w:i/>
          <w:iCs/>
          <w:lang w:val="en-IN"/>
        </w:rPr>
        <w:t xml:space="preserve"> </w:t>
      </w:r>
      <w:r w:rsidRPr="003F04F2">
        <w:rPr>
          <w:rFonts w:ascii="Times New Roman" w:hAnsi="Times New Roman"/>
          <w:bCs/>
          <w:i/>
          <w:iCs/>
        </w:rPr>
        <w:t>Palaeobotanist</w:t>
      </w:r>
      <w:r w:rsidRPr="003F04F2">
        <w:rPr>
          <w:rFonts w:ascii="Times New Roman" w:hAnsi="Times New Roman"/>
          <w:bCs/>
        </w:rPr>
        <w:t xml:space="preserve"> 53: 69-82.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bCs/>
        </w:rPr>
        <w:t xml:space="preserve">Srivastava AK &amp; Tewari R. 2004.Megaspore assemblage from Pench Valley Coalfield, Madhya Pradesh, India. </w:t>
      </w:r>
      <w:r w:rsidRPr="003F04F2">
        <w:rPr>
          <w:rFonts w:ascii="Times New Roman" w:hAnsi="Times New Roman"/>
          <w:bCs/>
          <w:i/>
          <w:iCs/>
        </w:rPr>
        <w:t>Geopyhtology.</w:t>
      </w:r>
      <w:r w:rsidRPr="003F04F2">
        <w:rPr>
          <w:rFonts w:ascii="Times New Roman" w:hAnsi="Times New Roman"/>
          <w:bCs/>
        </w:rPr>
        <w:t>34: 57-64.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bCs/>
          <w:lang w:val="sv-SE"/>
        </w:rPr>
        <w:t xml:space="preserve">Tewari R., Mandaokar BD &amp; Mehrotra, RC. 2005. </w:t>
      </w:r>
      <w:r w:rsidRPr="003F04F2">
        <w:rPr>
          <w:rFonts w:ascii="Times New Roman" w:hAnsi="Times New Roman"/>
          <w:bCs/>
          <w:lang w:val="en-IN"/>
        </w:rPr>
        <w:t xml:space="preserve">Fossil cuticles from the Oligocene sediments of </w:t>
      </w:r>
      <w:smartTag w:uri="urn:schemas-microsoft-com:office:smarttags" w:element="place">
        <w:r w:rsidRPr="003F04F2">
          <w:rPr>
            <w:rFonts w:ascii="Times New Roman" w:hAnsi="Times New Roman"/>
            <w:bCs/>
            <w:lang w:val="en-IN"/>
          </w:rPr>
          <w:t>North-East India</w:t>
        </w:r>
      </w:smartTag>
      <w:r w:rsidRPr="003F04F2">
        <w:rPr>
          <w:rFonts w:ascii="Times New Roman" w:hAnsi="Times New Roman"/>
          <w:bCs/>
          <w:lang w:val="en-IN"/>
        </w:rPr>
        <w:t xml:space="preserve">. </w:t>
      </w:r>
      <w:r w:rsidRPr="003F04F2">
        <w:rPr>
          <w:rFonts w:ascii="Times New Roman" w:hAnsi="Times New Roman"/>
          <w:bCs/>
          <w:i/>
          <w:iCs/>
        </w:rPr>
        <w:t>J.appl. biol. Sci.</w:t>
      </w:r>
      <w:r w:rsidRPr="003F04F2">
        <w:rPr>
          <w:rFonts w:ascii="Times New Roman" w:hAnsi="Times New Roman"/>
          <w:bCs/>
        </w:rPr>
        <w:t>31: 90-104.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proofErr w:type="spellStart"/>
      <w:r w:rsidRPr="003F04F2">
        <w:rPr>
          <w:rFonts w:ascii="Times New Roman" w:hAnsi="Times New Roman"/>
          <w:bCs/>
          <w:lang w:val="en-IN"/>
        </w:rPr>
        <w:t>Tewari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R. &amp; </w:t>
      </w:r>
      <w:proofErr w:type="spellStart"/>
      <w:r w:rsidRPr="003F04F2">
        <w:rPr>
          <w:rFonts w:ascii="Times New Roman" w:hAnsi="Times New Roman"/>
          <w:bCs/>
          <w:lang w:val="en-IN"/>
        </w:rPr>
        <w:t>Jha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N. 2006. Occurrence of Plant Mega- and Microfossils from </w:t>
      </w:r>
      <w:proofErr w:type="spellStart"/>
      <w:r w:rsidRPr="003F04F2">
        <w:rPr>
          <w:rFonts w:ascii="Times New Roman" w:hAnsi="Times New Roman"/>
          <w:bCs/>
          <w:lang w:val="en-IN"/>
        </w:rPr>
        <w:t>Barakar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and </w:t>
      </w:r>
      <w:proofErr w:type="spellStart"/>
      <w:r w:rsidRPr="003F04F2">
        <w:rPr>
          <w:rFonts w:ascii="Times New Roman" w:hAnsi="Times New Roman"/>
          <w:bCs/>
          <w:lang w:val="en-IN"/>
        </w:rPr>
        <w:t>Raniganj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formations of </w:t>
      </w:r>
      <w:proofErr w:type="spellStart"/>
      <w:r w:rsidRPr="003F04F2">
        <w:rPr>
          <w:rFonts w:ascii="Times New Roman" w:hAnsi="Times New Roman"/>
          <w:bCs/>
          <w:lang w:val="en-IN"/>
        </w:rPr>
        <w:t>Manuguru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Area, Godavari </w:t>
      </w:r>
      <w:proofErr w:type="spellStart"/>
      <w:r w:rsidRPr="003F04F2">
        <w:rPr>
          <w:rFonts w:ascii="Times New Roman" w:hAnsi="Times New Roman"/>
          <w:bCs/>
          <w:lang w:val="en-IN"/>
        </w:rPr>
        <w:t>Graben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, Andhra Pradesh. </w:t>
      </w:r>
      <w:r w:rsidRPr="003F04F2">
        <w:rPr>
          <w:rFonts w:ascii="Times New Roman" w:hAnsi="Times New Roman"/>
          <w:bCs/>
          <w:i/>
          <w:iCs/>
        </w:rPr>
        <w:t>J. geol. Soc. India</w:t>
      </w:r>
      <w:r w:rsidRPr="003F04F2">
        <w:rPr>
          <w:rFonts w:ascii="Times New Roman" w:hAnsi="Times New Roman"/>
          <w:bCs/>
        </w:rPr>
        <w:t xml:space="preserve"> 67: 101-102.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IN"/>
        </w:rPr>
      </w:pPr>
      <w:proofErr w:type="spellStart"/>
      <w:r w:rsidRPr="003F04F2">
        <w:rPr>
          <w:rFonts w:ascii="Times New Roman" w:hAnsi="Times New Roman"/>
          <w:bCs/>
          <w:lang w:val="en-IN"/>
        </w:rPr>
        <w:t>Jha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N &amp; </w:t>
      </w:r>
      <w:proofErr w:type="spellStart"/>
      <w:r w:rsidRPr="003F04F2">
        <w:rPr>
          <w:rFonts w:ascii="Times New Roman" w:hAnsi="Times New Roman"/>
          <w:bCs/>
          <w:lang w:val="en-IN"/>
        </w:rPr>
        <w:t>Tewari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R. 2006. A comment on </w:t>
      </w:r>
      <w:proofErr w:type="spellStart"/>
      <w:r w:rsidRPr="003F04F2">
        <w:rPr>
          <w:rFonts w:ascii="Times New Roman" w:hAnsi="Times New Roman"/>
          <w:bCs/>
          <w:lang w:val="en-IN"/>
        </w:rPr>
        <w:t>Gula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and </w:t>
      </w:r>
      <w:proofErr w:type="spellStart"/>
      <w:r w:rsidRPr="003F04F2">
        <w:rPr>
          <w:rFonts w:ascii="Times New Roman" w:hAnsi="Times New Roman"/>
          <w:bCs/>
          <w:lang w:val="en-IN"/>
        </w:rPr>
        <w:t>Gulate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megaspores </w:t>
      </w:r>
      <w:proofErr w:type="spellStart"/>
      <w:r w:rsidRPr="003F04F2">
        <w:rPr>
          <w:rFonts w:ascii="Times New Roman" w:hAnsi="Times New Roman"/>
          <w:bCs/>
          <w:i/>
          <w:lang w:val="en-IN"/>
        </w:rPr>
        <w:t>Curr</w:t>
      </w:r>
      <w:proofErr w:type="spellEnd"/>
      <w:r w:rsidRPr="003F04F2">
        <w:rPr>
          <w:rFonts w:ascii="Times New Roman" w:hAnsi="Times New Roman"/>
          <w:bCs/>
          <w:i/>
          <w:lang w:val="en-IN"/>
        </w:rPr>
        <w:t xml:space="preserve">. Sci. </w:t>
      </w:r>
      <w:r w:rsidRPr="003F04F2">
        <w:rPr>
          <w:rFonts w:ascii="Times New Roman" w:hAnsi="Times New Roman"/>
          <w:bCs/>
          <w:lang w:val="en-IN"/>
        </w:rPr>
        <w:t>91: 1010-1011.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bCs/>
          <w:lang w:val="it-IT"/>
        </w:rPr>
        <w:t>Jha N, Tewari R. &amp; Saleem M. 2006.</w:t>
      </w:r>
      <w:r w:rsidRPr="003F04F2">
        <w:rPr>
          <w:rFonts w:ascii="Times New Roman" w:hAnsi="Times New Roman"/>
          <w:lang w:val="it-IT"/>
        </w:rPr>
        <w:t xml:space="preserve"> </w:t>
      </w:r>
      <w:r w:rsidRPr="003F04F2">
        <w:rPr>
          <w:rFonts w:ascii="Times New Roman" w:hAnsi="Times New Roman"/>
          <w:bCs/>
          <w:lang w:val="en-IN"/>
        </w:rPr>
        <w:t xml:space="preserve">Occurrence of megaspores in the Lower Gondwana sediments of the </w:t>
      </w:r>
      <w:proofErr w:type="spellStart"/>
      <w:r w:rsidRPr="003F04F2">
        <w:rPr>
          <w:rFonts w:ascii="Times New Roman" w:hAnsi="Times New Roman"/>
          <w:bCs/>
          <w:lang w:val="en-IN"/>
        </w:rPr>
        <w:t>Gundala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area, Godavari </w:t>
      </w:r>
      <w:proofErr w:type="spellStart"/>
      <w:r w:rsidRPr="003F04F2">
        <w:rPr>
          <w:rFonts w:ascii="Times New Roman" w:hAnsi="Times New Roman"/>
          <w:bCs/>
          <w:lang w:val="en-IN"/>
        </w:rPr>
        <w:t>Graben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, A.P.,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rFonts w:ascii="Times New Roman" w:hAnsi="Times New Roman"/>
              <w:bCs/>
              <w:i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bCs/>
          <w:i/>
          <w:lang w:val="en-IN"/>
        </w:rPr>
        <w:t xml:space="preserve">. </w:t>
      </w:r>
      <w:r w:rsidRPr="003F04F2">
        <w:rPr>
          <w:rFonts w:ascii="Times New Roman" w:hAnsi="Times New Roman"/>
          <w:bCs/>
          <w:i/>
        </w:rPr>
        <w:t>J. Palaeontol. Soc. India</w:t>
      </w:r>
      <w:r w:rsidRPr="003F04F2">
        <w:rPr>
          <w:rFonts w:ascii="Times New Roman" w:hAnsi="Times New Roman"/>
          <w:bCs/>
        </w:rPr>
        <w:t xml:space="preserve"> 51: 37-41.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bCs/>
        </w:rPr>
        <w:t xml:space="preserve">Tewari R. &amp; Jha N &amp; Saleem M. 2007. Permian Megaspores from Kachinapalli Area, Gondwana Graben, India. </w:t>
      </w:r>
      <w:r w:rsidRPr="003F04F2">
        <w:rPr>
          <w:rFonts w:ascii="Times New Roman" w:hAnsi="Times New Roman"/>
          <w:bCs/>
          <w:i/>
          <w:iCs/>
        </w:rPr>
        <w:t xml:space="preserve">Phytomorpholgy </w:t>
      </w:r>
      <w:r w:rsidRPr="003F04F2">
        <w:rPr>
          <w:rFonts w:ascii="Times New Roman" w:hAnsi="Times New Roman"/>
          <w:bCs/>
        </w:rPr>
        <w:t>57: 1-12.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bCs/>
        </w:rPr>
        <w:t xml:space="preserve">Jha N, Tewari R. &amp; Rajanikanth A. 2007. </w:t>
      </w:r>
      <w:proofErr w:type="spellStart"/>
      <w:r w:rsidRPr="003F04F2">
        <w:rPr>
          <w:rFonts w:ascii="Times New Roman" w:hAnsi="Times New Roman"/>
          <w:bCs/>
          <w:lang w:val="en-IN"/>
        </w:rPr>
        <w:t>Palynology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of Permian Gondwana Sequence of </w:t>
      </w:r>
      <w:proofErr w:type="spellStart"/>
      <w:r w:rsidRPr="003F04F2">
        <w:rPr>
          <w:rFonts w:ascii="Times New Roman" w:hAnsi="Times New Roman"/>
          <w:bCs/>
          <w:lang w:val="en-IN"/>
        </w:rPr>
        <w:t>Umrer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Coalfield, </w:t>
      </w:r>
      <w:smartTag w:uri="urn:schemas-microsoft-com:office:smarttags" w:element="place">
        <w:r w:rsidRPr="003F04F2">
          <w:rPr>
            <w:rFonts w:ascii="Times New Roman" w:hAnsi="Times New Roman"/>
            <w:bCs/>
            <w:lang w:val="en-IN"/>
          </w:rPr>
          <w:t>Maharashtra</w:t>
        </w:r>
      </w:smartTag>
      <w:r w:rsidRPr="003F04F2">
        <w:rPr>
          <w:rFonts w:ascii="Times New Roman" w:hAnsi="Times New Roman"/>
          <w:bCs/>
          <w:lang w:val="en-IN"/>
        </w:rPr>
        <w:t xml:space="preserve">. </w:t>
      </w:r>
      <w:r w:rsidRPr="003F04F2">
        <w:rPr>
          <w:rFonts w:ascii="Times New Roman" w:hAnsi="Times New Roman"/>
          <w:bCs/>
          <w:i/>
          <w:iCs/>
        </w:rPr>
        <w:t xml:space="preserve">J geol.Soc. India </w:t>
      </w:r>
      <w:r w:rsidRPr="003F04F2">
        <w:rPr>
          <w:rFonts w:ascii="Times New Roman" w:hAnsi="Times New Roman"/>
          <w:bCs/>
        </w:rPr>
        <w:t>69 (4): 851-857.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proofErr w:type="spellStart"/>
      <w:r w:rsidRPr="003F04F2">
        <w:rPr>
          <w:rFonts w:ascii="Times New Roman" w:hAnsi="Times New Roman"/>
          <w:bCs/>
          <w:lang w:val="en-IN"/>
        </w:rPr>
        <w:t>Jha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N &amp; </w:t>
      </w:r>
      <w:proofErr w:type="spellStart"/>
      <w:r w:rsidRPr="003F04F2">
        <w:rPr>
          <w:rFonts w:ascii="Times New Roman" w:hAnsi="Times New Roman"/>
          <w:bCs/>
          <w:lang w:val="en-IN"/>
        </w:rPr>
        <w:t>Tewari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R. 2007. Occurrence of Late Permian </w:t>
      </w:r>
      <w:proofErr w:type="spellStart"/>
      <w:r w:rsidRPr="003F04F2">
        <w:rPr>
          <w:rFonts w:ascii="Times New Roman" w:hAnsi="Times New Roman"/>
          <w:bCs/>
          <w:lang w:val="en-IN"/>
        </w:rPr>
        <w:t>palynomorphs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and </w:t>
      </w:r>
      <w:proofErr w:type="spellStart"/>
      <w:r w:rsidRPr="003F04F2">
        <w:rPr>
          <w:rFonts w:ascii="Times New Roman" w:hAnsi="Times New Roman"/>
          <w:bCs/>
          <w:lang w:val="en-IN"/>
        </w:rPr>
        <w:t>equisetalean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axes in </w:t>
      </w:r>
      <w:proofErr w:type="spellStart"/>
      <w:r w:rsidRPr="003F04F2">
        <w:rPr>
          <w:rFonts w:ascii="Times New Roman" w:hAnsi="Times New Roman"/>
          <w:bCs/>
          <w:lang w:val="en-IN"/>
        </w:rPr>
        <w:t>Sattupulli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Area, </w:t>
      </w:r>
      <w:proofErr w:type="spellStart"/>
      <w:r w:rsidRPr="003F04F2">
        <w:rPr>
          <w:rFonts w:ascii="Times New Roman" w:hAnsi="Times New Roman"/>
          <w:bCs/>
          <w:lang w:val="en-IN"/>
        </w:rPr>
        <w:t>Chintalapudi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sub-basin, Andhra Pradesh, </w:t>
      </w:r>
      <w:proofErr w:type="spellStart"/>
      <w:r w:rsidRPr="003F04F2">
        <w:rPr>
          <w:rFonts w:ascii="Times New Roman" w:hAnsi="Times New Roman"/>
          <w:bCs/>
          <w:i/>
          <w:lang w:val="en-IN"/>
        </w:rPr>
        <w:t>in:</w:t>
      </w:r>
      <w:r w:rsidRPr="003F04F2">
        <w:rPr>
          <w:rFonts w:ascii="Times New Roman" w:hAnsi="Times New Roman"/>
          <w:bCs/>
          <w:lang w:val="en-IN"/>
        </w:rPr>
        <w:t>Chaudhury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US, </w:t>
      </w:r>
      <w:proofErr w:type="spellStart"/>
      <w:r w:rsidRPr="003F04F2">
        <w:rPr>
          <w:rFonts w:ascii="Times New Roman" w:hAnsi="Times New Roman"/>
          <w:bCs/>
          <w:lang w:val="en-IN"/>
        </w:rPr>
        <w:t>Tidke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JA, </w:t>
      </w:r>
      <w:proofErr w:type="spellStart"/>
      <w:r w:rsidRPr="003F04F2">
        <w:rPr>
          <w:rFonts w:ascii="Times New Roman" w:hAnsi="Times New Roman"/>
          <w:bCs/>
          <w:lang w:val="en-IN"/>
        </w:rPr>
        <w:t>Manik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SR &amp; </w:t>
      </w:r>
      <w:proofErr w:type="spellStart"/>
      <w:r w:rsidRPr="003F04F2">
        <w:rPr>
          <w:rFonts w:ascii="Times New Roman" w:hAnsi="Times New Roman"/>
          <w:bCs/>
          <w:lang w:val="en-IN"/>
        </w:rPr>
        <w:t>Nathar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VN (Editors</w:t>
      </w:r>
      <w:r w:rsidRPr="003F04F2">
        <w:rPr>
          <w:rFonts w:ascii="Times New Roman" w:hAnsi="Times New Roman"/>
          <w:bCs/>
          <w:i/>
          <w:lang w:val="en-IN"/>
        </w:rPr>
        <w:t>)— Proceedings of the International Conference on Modern Trends in Plant Science with Special Reference to the Role of Biodiversity in Conservation 2005.</w:t>
      </w:r>
      <w:r w:rsidRPr="003F04F2">
        <w:rPr>
          <w:rFonts w:ascii="Times New Roman" w:hAnsi="Times New Roman"/>
          <w:bCs/>
          <w:lang w:val="en-IN"/>
        </w:rPr>
        <w:t xml:space="preserve"> </w:t>
      </w:r>
      <w:r w:rsidRPr="003F04F2">
        <w:rPr>
          <w:rFonts w:ascii="Times New Roman" w:hAnsi="Times New Roman"/>
          <w:bCs/>
        </w:rPr>
        <w:t>Sant Gadgebaba Amravati University, Amravati: 208-213.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bCs/>
          <w:lang w:val="pt-BR"/>
        </w:rPr>
        <w:t xml:space="preserve">Jha N, Tewari R., Saleem M &amp; Moiz AA. 2007. </w:t>
      </w:r>
      <w:r w:rsidRPr="003F04F2">
        <w:rPr>
          <w:rFonts w:ascii="Times New Roman" w:hAnsi="Times New Roman"/>
          <w:bCs/>
          <w:lang w:val="en-IN"/>
        </w:rPr>
        <w:t xml:space="preserve">Occurrence of Permian megaspores in </w:t>
      </w:r>
      <w:proofErr w:type="spellStart"/>
      <w:r w:rsidRPr="003F04F2">
        <w:rPr>
          <w:rFonts w:ascii="Times New Roman" w:hAnsi="Times New Roman"/>
          <w:bCs/>
          <w:lang w:val="en-IN"/>
        </w:rPr>
        <w:t>Kachinapalli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, </w:t>
      </w:r>
      <w:proofErr w:type="spellStart"/>
      <w:r w:rsidRPr="003F04F2">
        <w:rPr>
          <w:rFonts w:ascii="Times New Roman" w:hAnsi="Times New Roman"/>
          <w:bCs/>
          <w:lang w:val="en-IN"/>
        </w:rPr>
        <w:t>Gundala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Area, Godavari </w:t>
      </w:r>
      <w:proofErr w:type="spellStart"/>
      <w:r w:rsidRPr="003F04F2">
        <w:rPr>
          <w:rFonts w:ascii="Times New Roman" w:hAnsi="Times New Roman"/>
          <w:bCs/>
          <w:lang w:val="en-IN"/>
        </w:rPr>
        <w:t>Graben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, Andhra Pradesh, </w:t>
      </w:r>
      <w:r w:rsidRPr="003F04F2">
        <w:rPr>
          <w:rFonts w:ascii="Times New Roman" w:hAnsi="Times New Roman"/>
          <w:bCs/>
          <w:i/>
          <w:lang w:val="en-IN"/>
        </w:rPr>
        <w:t>in:</w:t>
      </w:r>
      <w:r w:rsidRPr="003F04F2">
        <w:rPr>
          <w:rFonts w:ascii="Times New Roman" w:hAnsi="Times New Roman"/>
          <w:bCs/>
          <w:lang w:val="en-IN"/>
        </w:rPr>
        <w:t xml:space="preserve"> </w:t>
      </w:r>
      <w:proofErr w:type="spellStart"/>
      <w:r w:rsidRPr="003F04F2">
        <w:rPr>
          <w:rFonts w:ascii="Times New Roman" w:hAnsi="Times New Roman"/>
          <w:bCs/>
          <w:lang w:val="en-IN"/>
        </w:rPr>
        <w:t>Chaudhury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US, </w:t>
      </w:r>
      <w:proofErr w:type="spellStart"/>
      <w:r w:rsidRPr="003F04F2">
        <w:rPr>
          <w:rFonts w:ascii="Times New Roman" w:hAnsi="Times New Roman"/>
          <w:bCs/>
          <w:lang w:val="en-IN"/>
        </w:rPr>
        <w:t>Tidke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JA, </w:t>
      </w:r>
      <w:proofErr w:type="spellStart"/>
      <w:r w:rsidRPr="003F04F2">
        <w:rPr>
          <w:rFonts w:ascii="Times New Roman" w:hAnsi="Times New Roman"/>
          <w:bCs/>
          <w:lang w:val="en-IN"/>
        </w:rPr>
        <w:t>Manik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SR &amp; </w:t>
      </w:r>
      <w:proofErr w:type="spellStart"/>
      <w:r w:rsidRPr="003F04F2">
        <w:rPr>
          <w:rFonts w:ascii="Times New Roman" w:hAnsi="Times New Roman"/>
          <w:bCs/>
          <w:lang w:val="en-IN"/>
        </w:rPr>
        <w:t>Nathar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VN (Editors</w:t>
      </w:r>
      <w:r w:rsidRPr="003F04F2">
        <w:rPr>
          <w:rFonts w:ascii="Times New Roman" w:hAnsi="Times New Roman"/>
          <w:bCs/>
          <w:i/>
          <w:lang w:val="en-IN"/>
        </w:rPr>
        <w:t>)— Proceedings of the International Conference on Modern Trends in Plant Sciences with Special Reference to the Role of Biodiversity in Conservation 2005.</w:t>
      </w:r>
      <w:r w:rsidRPr="003F04F2">
        <w:rPr>
          <w:rFonts w:ascii="Times New Roman" w:hAnsi="Times New Roman"/>
          <w:bCs/>
          <w:lang w:val="en-IN"/>
        </w:rPr>
        <w:t xml:space="preserve"> </w:t>
      </w:r>
      <w:r w:rsidRPr="003F04F2">
        <w:rPr>
          <w:rFonts w:ascii="Times New Roman" w:hAnsi="Times New Roman"/>
          <w:bCs/>
        </w:rPr>
        <w:t>Sant Gadgebaba Amravati University, Amravati: 271-273.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proofErr w:type="spellStart"/>
      <w:r w:rsidRPr="003F04F2">
        <w:rPr>
          <w:rFonts w:ascii="Times New Roman" w:hAnsi="Times New Roman"/>
          <w:bCs/>
          <w:lang w:val="en-IN"/>
        </w:rPr>
        <w:t>Tewari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R. 2007. Glossopteris Flora from </w:t>
      </w:r>
      <w:proofErr w:type="spellStart"/>
      <w:r w:rsidRPr="003F04F2">
        <w:rPr>
          <w:rFonts w:ascii="Times New Roman" w:hAnsi="Times New Roman"/>
          <w:bCs/>
          <w:lang w:val="en-IN"/>
        </w:rPr>
        <w:t>Kamptee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Coalfield, </w:t>
      </w:r>
      <w:smartTag w:uri="urn:schemas-microsoft-com:office:smarttags" w:element="PlaceName">
        <w:r w:rsidRPr="003F04F2">
          <w:rPr>
            <w:rFonts w:ascii="Times New Roman" w:hAnsi="Times New Roman"/>
            <w:bCs/>
            <w:lang w:val="en-IN"/>
          </w:rPr>
          <w:t>Wardha</w:t>
        </w:r>
      </w:smartTag>
      <w:r w:rsidRPr="003F04F2">
        <w:rPr>
          <w:rFonts w:ascii="Times New Roman" w:hAnsi="Times New Roman"/>
          <w:bCs/>
          <w:lang w:val="en-IN"/>
        </w:rPr>
        <w:t xml:space="preserve"> </w:t>
      </w:r>
      <w:smartTag w:uri="urn:schemas-microsoft-com:office:smarttags" w:element="PlaceType">
        <w:r w:rsidRPr="003F04F2">
          <w:rPr>
            <w:rFonts w:ascii="Times New Roman" w:hAnsi="Times New Roman"/>
            <w:bCs/>
            <w:lang w:val="en-IN"/>
          </w:rPr>
          <w:t>Basin</w:t>
        </w:r>
      </w:smartTag>
      <w:r w:rsidRPr="003F04F2">
        <w:rPr>
          <w:rFonts w:ascii="Times New Roman" w:hAnsi="Times New Roman"/>
          <w:bCs/>
          <w:lang w:val="en-I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bCs/>
              <w:lang w:val="en-IN"/>
            </w:rPr>
            <w:t>Maharashtra</w:t>
          </w:r>
        </w:smartTag>
        <w:r w:rsidRPr="003F04F2">
          <w:rPr>
            <w:rFonts w:ascii="Times New Roman" w:hAnsi="Times New Roman"/>
            <w:bCs/>
            <w:lang w:val="en-IN"/>
          </w:rPr>
          <w:t xml:space="preserve">, </w:t>
        </w:r>
        <w:smartTag w:uri="urn:schemas-microsoft-com:office:smarttags" w:element="country-region">
          <w:r w:rsidRPr="003F04F2">
            <w:rPr>
              <w:rFonts w:ascii="Times New Roman" w:hAnsi="Times New Roman"/>
              <w:bCs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bCs/>
          <w:lang w:val="en-IN"/>
        </w:rPr>
        <w:t xml:space="preserve">. </w:t>
      </w:r>
      <w:r w:rsidRPr="003F04F2">
        <w:rPr>
          <w:rFonts w:ascii="Times New Roman" w:hAnsi="Times New Roman"/>
          <w:bCs/>
          <w:i/>
          <w:iCs/>
        </w:rPr>
        <w:t>Palaeontographica</w:t>
      </w:r>
      <w:r w:rsidRPr="003F04F2">
        <w:rPr>
          <w:rFonts w:ascii="Times New Roman" w:hAnsi="Times New Roman"/>
          <w:bCs/>
          <w:iCs/>
        </w:rPr>
        <w:t xml:space="preserve"> B227: 43-64.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lang w:val="pt-BR"/>
        </w:rPr>
        <w:t>Bernardes-de-Oliveira ME, DE Castro-Fernandes MC</w:t>
      </w:r>
      <w:r w:rsidRPr="003F04F2">
        <w:rPr>
          <w:rFonts w:ascii="Times New Roman" w:hAnsi="Times New Roman"/>
          <w:vertAlign w:val="subscript"/>
          <w:lang w:val="pt-BR"/>
        </w:rPr>
        <w:t>,</w:t>
      </w:r>
      <w:r w:rsidRPr="003F04F2">
        <w:rPr>
          <w:rFonts w:ascii="Times New Roman" w:hAnsi="Times New Roman"/>
          <w:lang w:val="pt-BR"/>
        </w:rPr>
        <w:t xml:space="preserve"> Tewari </w:t>
      </w:r>
      <w:r w:rsidRPr="003F04F2">
        <w:rPr>
          <w:rFonts w:ascii="Times New Roman" w:hAnsi="Times New Roman"/>
          <w:bCs/>
          <w:lang w:val="pt-BR"/>
        </w:rPr>
        <w:t>R.</w:t>
      </w:r>
      <w:r w:rsidRPr="003F04F2">
        <w:rPr>
          <w:rFonts w:ascii="Times New Roman" w:hAnsi="Times New Roman"/>
          <w:lang w:val="pt-BR"/>
        </w:rPr>
        <w:t xml:space="preserve"> &amp; Ricardi-Branco F. 2007.</w:t>
      </w:r>
      <w:r w:rsidRPr="003F04F2">
        <w:rPr>
          <w:rFonts w:ascii="Times New Roman" w:hAnsi="Times New Roman"/>
          <w:bCs/>
          <w:lang w:val="pt-BR"/>
        </w:rPr>
        <w:t xml:space="preserve"> </w:t>
      </w:r>
      <w:proofErr w:type="spellStart"/>
      <w:r w:rsidRPr="003F04F2">
        <w:rPr>
          <w:rFonts w:ascii="Times New Roman" w:hAnsi="Times New Roman"/>
          <w:bCs/>
          <w:lang w:val="en-IN"/>
        </w:rPr>
        <w:t>Platyspermic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seeds from the Early </w:t>
      </w:r>
      <w:r w:rsidRPr="003F04F2">
        <w:rPr>
          <w:rFonts w:ascii="Times New Roman" w:hAnsi="Times New Roman"/>
          <w:lang w:val="en-IN"/>
        </w:rPr>
        <w:t xml:space="preserve">Permian of Paraná Basin, Brazil. </w:t>
      </w:r>
      <w:r w:rsidRPr="003F04F2">
        <w:rPr>
          <w:rFonts w:ascii="Times New Roman" w:hAnsi="Times New Roman"/>
          <w:i/>
        </w:rPr>
        <w:t xml:space="preserve">Palaeobotanist </w:t>
      </w:r>
      <w:r w:rsidRPr="003F04F2">
        <w:rPr>
          <w:rFonts w:ascii="Times New Roman" w:hAnsi="Times New Roman"/>
        </w:rPr>
        <w:t>56: 1-19.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proofErr w:type="spellStart"/>
      <w:r w:rsidRPr="003F04F2">
        <w:rPr>
          <w:rFonts w:ascii="Times New Roman" w:hAnsi="Times New Roman"/>
          <w:lang w:val="en-IN"/>
        </w:rPr>
        <w:t>Agarwal</w:t>
      </w:r>
      <w:proofErr w:type="spellEnd"/>
      <w:r w:rsidRPr="003F04F2">
        <w:rPr>
          <w:rFonts w:ascii="Times New Roman" w:hAnsi="Times New Roman"/>
          <w:lang w:val="en-IN"/>
        </w:rPr>
        <w:t xml:space="preserve"> A, </w:t>
      </w:r>
      <w:proofErr w:type="spellStart"/>
      <w:r w:rsidRPr="003F04F2">
        <w:rPr>
          <w:rFonts w:ascii="Times New Roman" w:hAnsi="Times New Roman"/>
          <w:lang w:val="en-IN"/>
        </w:rPr>
        <w:t>Tewari</w:t>
      </w:r>
      <w:proofErr w:type="spellEnd"/>
      <w:r w:rsidRPr="003F04F2">
        <w:rPr>
          <w:rFonts w:ascii="Times New Roman" w:hAnsi="Times New Roman"/>
          <w:lang w:val="en-IN"/>
        </w:rPr>
        <w:t xml:space="preserve"> </w:t>
      </w:r>
      <w:r w:rsidRPr="003F04F2">
        <w:rPr>
          <w:rFonts w:ascii="Times New Roman" w:hAnsi="Times New Roman"/>
          <w:bCs/>
          <w:lang w:val="en-IN"/>
        </w:rPr>
        <w:t>R.</w:t>
      </w:r>
      <w:r w:rsidRPr="003F04F2">
        <w:rPr>
          <w:rFonts w:ascii="Times New Roman" w:hAnsi="Times New Roman"/>
          <w:lang w:val="en-IN"/>
        </w:rPr>
        <w:t xml:space="preserve"> &amp; </w:t>
      </w:r>
      <w:proofErr w:type="spellStart"/>
      <w:r w:rsidRPr="003F04F2">
        <w:rPr>
          <w:rFonts w:ascii="Times New Roman" w:hAnsi="Times New Roman"/>
          <w:lang w:val="en-IN"/>
        </w:rPr>
        <w:t>Rajanikanth</w:t>
      </w:r>
      <w:proofErr w:type="spellEnd"/>
      <w:r w:rsidRPr="003F04F2">
        <w:rPr>
          <w:rFonts w:ascii="Times New Roman" w:hAnsi="Times New Roman"/>
          <w:lang w:val="en-IN"/>
        </w:rPr>
        <w:t xml:space="preserve"> A. 2007. A </w:t>
      </w:r>
      <w:proofErr w:type="spellStart"/>
      <w:r w:rsidRPr="003F04F2">
        <w:rPr>
          <w:rFonts w:ascii="Times New Roman" w:hAnsi="Times New Roman"/>
          <w:lang w:val="en-IN"/>
        </w:rPr>
        <w:t>gymnospermous</w:t>
      </w:r>
      <w:proofErr w:type="spellEnd"/>
      <w:r w:rsidRPr="003F04F2">
        <w:rPr>
          <w:rFonts w:ascii="Times New Roman" w:hAnsi="Times New Roman"/>
          <w:lang w:val="en-IN"/>
        </w:rPr>
        <w:t xml:space="preserve"> (</w:t>
      </w:r>
      <w:proofErr w:type="spellStart"/>
      <w:r w:rsidRPr="003F04F2">
        <w:rPr>
          <w:rFonts w:ascii="Times New Roman" w:hAnsi="Times New Roman"/>
          <w:lang w:val="en-IN"/>
        </w:rPr>
        <w:t>Araucariaceae</w:t>
      </w:r>
      <w:proofErr w:type="spellEnd"/>
      <w:r w:rsidRPr="003F04F2">
        <w:rPr>
          <w:rFonts w:ascii="Times New Roman" w:hAnsi="Times New Roman"/>
          <w:lang w:val="en-IN"/>
        </w:rPr>
        <w:t xml:space="preserve">) wood from the </w:t>
      </w:r>
      <w:proofErr w:type="spellStart"/>
      <w:r w:rsidRPr="003F04F2">
        <w:rPr>
          <w:rFonts w:ascii="Times New Roman" w:hAnsi="Times New Roman"/>
          <w:lang w:val="en-IN"/>
        </w:rPr>
        <w:t>Kamthi</w:t>
      </w:r>
      <w:proofErr w:type="spellEnd"/>
      <w:r w:rsidRPr="003F04F2">
        <w:rPr>
          <w:rFonts w:ascii="Times New Roman" w:hAnsi="Times New Roman"/>
          <w:lang w:val="en-IN"/>
        </w:rPr>
        <w:t xml:space="preserve"> Formation, Wardha Valley Coalfield. </w:t>
      </w:r>
      <w:r w:rsidRPr="003F04F2">
        <w:rPr>
          <w:rFonts w:ascii="Times New Roman" w:hAnsi="Times New Roman"/>
        </w:rPr>
        <w:t>Gonwana Geological Magazine 22: 103-107.</w:t>
      </w:r>
    </w:p>
    <w:p w:rsidR="00503C2B" w:rsidRPr="003F04F2" w:rsidRDefault="00503C2B" w:rsidP="00503C2B">
      <w:pPr>
        <w:pStyle w:val="western"/>
        <w:numPr>
          <w:ilvl w:val="0"/>
          <w:numId w:val="10"/>
        </w:numPr>
        <w:spacing w:before="158" w:after="158"/>
        <w:jc w:val="both"/>
        <w:rPr>
          <w:lang w:val="es-AR"/>
        </w:rPr>
      </w:pPr>
      <w:r w:rsidRPr="003F04F2">
        <w:rPr>
          <w:lang w:val="es-AR"/>
        </w:rPr>
        <w:t>Tewari R. &amp; Jha Neerja 2007</w:t>
      </w:r>
      <w:r w:rsidRPr="003F04F2">
        <w:rPr>
          <w:color w:val="595959"/>
          <w:lang w:val="es-AR"/>
        </w:rPr>
        <w:t>.</w:t>
      </w:r>
      <w:r w:rsidRPr="003F04F2">
        <w:rPr>
          <w:lang w:val="es-AR"/>
        </w:rPr>
        <w:t xml:space="preserve"> Permian Megaspores from Godavari Graben, India Present Status. </w:t>
      </w:r>
      <w:r w:rsidRPr="003F04F2">
        <w:rPr>
          <w:i/>
          <w:iCs/>
          <w:lang w:val="es-AR"/>
        </w:rPr>
        <w:t xml:space="preserve">Palaeobotanist </w:t>
      </w:r>
      <w:r w:rsidRPr="003F04F2">
        <w:rPr>
          <w:lang w:val="es-AR"/>
        </w:rPr>
        <w:t>56: 133-138.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IN"/>
        </w:rPr>
      </w:pPr>
      <w:proofErr w:type="spellStart"/>
      <w:r w:rsidRPr="003F04F2">
        <w:rPr>
          <w:rFonts w:ascii="Times New Roman" w:hAnsi="Times New Roman"/>
          <w:lang w:val="en-IN"/>
        </w:rPr>
        <w:lastRenderedPageBreak/>
        <w:t>Tewari</w:t>
      </w:r>
      <w:proofErr w:type="spellEnd"/>
      <w:r w:rsidRPr="003F04F2">
        <w:rPr>
          <w:rFonts w:ascii="Times New Roman" w:hAnsi="Times New Roman"/>
          <w:lang w:val="en-IN"/>
        </w:rPr>
        <w:t xml:space="preserve"> </w:t>
      </w:r>
      <w:r w:rsidRPr="003F04F2">
        <w:rPr>
          <w:rFonts w:ascii="Times New Roman" w:hAnsi="Times New Roman"/>
          <w:bCs/>
          <w:lang w:val="en-IN"/>
        </w:rPr>
        <w:t xml:space="preserve">R. </w:t>
      </w:r>
      <w:r w:rsidRPr="003F04F2">
        <w:rPr>
          <w:rFonts w:ascii="Times New Roman" w:hAnsi="Times New Roman"/>
          <w:lang w:val="en-IN"/>
        </w:rPr>
        <w:t xml:space="preserve">2008. </w:t>
      </w:r>
      <w:r w:rsidRPr="003F04F2">
        <w:rPr>
          <w:rFonts w:ascii="Times New Roman" w:hAnsi="Times New Roman"/>
          <w:i/>
          <w:lang w:val="en-IN"/>
        </w:rPr>
        <w:t xml:space="preserve">Glossopteris </w:t>
      </w:r>
      <w:proofErr w:type="spellStart"/>
      <w:r w:rsidRPr="003F04F2">
        <w:rPr>
          <w:rFonts w:ascii="Times New Roman" w:hAnsi="Times New Roman"/>
          <w:lang w:val="en-IN"/>
        </w:rPr>
        <w:t>Brongniart</w:t>
      </w:r>
      <w:proofErr w:type="spellEnd"/>
      <w:r w:rsidRPr="003F04F2">
        <w:rPr>
          <w:rFonts w:ascii="Times New Roman" w:hAnsi="Times New Roman"/>
          <w:lang w:val="en-IN"/>
        </w:rPr>
        <w:t xml:space="preserve"> from the Permian of Camp IV Area, Wardha Valley Coalfield, Wardha Basin, Maharashtra, India. </w:t>
      </w:r>
      <w:r w:rsidRPr="003F04F2">
        <w:rPr>
          <w:rFonts w:ascii="Times New Roman" w:hAnsi="Times New Roman"/>
          <w:i/>
          <w:lang w:val="en-IN"/>
        </w:rPr>
        <w:t xml:space="preserve">Journal of </w:t>
      </w:r>
      <w:proofErr w:type="spellStart"/>
      <w:r w:rsidRPr="003F04F2">
        <w:rPr>
          <w:rFonts w:ascii="Times New Roman" w:hAnsi="Times New Roman"/>
          <w:i/>
          <w:lang w:val="en-IN"/>
        </w:rPr>
        <w:t>Palaeontological</w:t>
      </w:r>
      <w:proofErr w:type="spellEnd"/>
      <w:r w:rsidRPr="003F04F2">
        <w:rPr>
          <w:rFonts w:ascii="Times New Roman" w:hAnsi="Times New Roman"/>
          <w:i/>
          <w:lang w:val="en-IN"/>
        </w:rPr>
        <w:t xml:space="preserve"> </w:t>
      </w:r>
      <w:proofErr w:type="spellStart"/>
      <w:r w:rsidRPr="003F04F2">
        <w:rPr>
          <w:rFonts w:ascii="Times New Roman" w:hAnsi="Times New Roman"/>
          <w:i/>
          <w:lang w:val="en-IN"/>
        </w:rPr>
        <w:t>Soceity</w:t>
      </w:r>
      <w:proofErr w:type="spellEnd"/>
      <w:r w:rsidRPr="003F04F2">
        <w:rPr>
          <w:rFonts w:ascii="Times New Roman" w:hAnsi="Times New Roman"/>
          <w:i/>
          <w:lang w:val="en-IN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rFonts w:ascii="Times New Roman" w:hAnsi="Times New Roman"/>
              <w:i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i/>
          <w:lang w:val="en-IN"/>
        </w:rPr>
        <w:t xml:space="preserve"> </w:t>
      </w:r>
      <w:r w:rsidRPr="003F04F2">
        <w:rPr>
          <w:rFonts w:ascii="Times New Roman" w:hAnsi="Times New Roman"/>
          <w:lang w:val="en-IN"/>
        </w:rPr>
        <w:t>53: 19-30.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proofErr w:type="spellStart"/>
      <w:r w:rsidRPr="003F04F2">
        <w:rPr>
          <w:rFonts w:ascii="Times New Roman" w:hAnsi="Times New Roman"/>
          <w:lang w:val="en-IN"/>
        </w:rPr>
        <w:t>Tewari</w:t>
      </w:r>
      <w:proofErr w:type="spellEnd"/>
      <w:r w:rsidRPr="003F04F2">
        <w:rPr>
          <w:rFonts w:ascii="Times New Roman" w:hAnsi="Times New Roman"/>
          <w:lang w:val="en-IN"/>
        </w:rPr>
        <w:t xml:space="preserve"> </w:t>
      </w:r>
      <w:r w:rsidRPr="003F04F2">
        <w:rPr>
          <w:rFonts w:ascii="Times New Roman" w:hAnsi="Times New Roman"/>
          <w:bCs/>
          <w:lang w:val="en-IN"/>
        </w:rPr>
        <w:t>R.</w:t>
      </w:r>
      <w:r w:rsidRPr="003F04F2">
        <w:rPr>
          <w:rFonts w:ascii="Times New Roman" w:hAnsi="Times New Roman"/>
          <w:lang w:val="en-IN"/>
        </w:rPr>
        <w:t xml:space="preserve"> 2008. Morphological evolution of Indian Gondwana megaspores. </w:t>
      </w:r>
      <w:r w:rsidRPr="003F04F2">
        <w:rPr>
          <w:rFonts w:ascii="Times New Roman" w:hAnsi="Times New Roman"/>
          <w:i/>
        </w:rPr>
        <w:t xml:space="preserve">Palaeobotanist </w:t>
      </w:r>
      <w:r w:rsidRPr="003F04F2">
        <w:rPr>
          <w:rFonts w:ascii="Times New Roman" w:hAnsi="Times New Roman"/>
        </w:rPr>
        <w:t>57: 89-98.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</w:rPr>
        <w:t xml:space="preserve">Mehrotra Naresh C., Babu R, Tewari </w:t>
      </w:r>
      <w:r w:rsidRPr="003F04F2">
        <w:rPr>
          <w:rFonts w:ascii="Times New Roman" w:hAnsi="Times New Roman"/>
          <w:bCs/>
        </w:rPr>
        <w:t>R.</w:t>
      </w:r>
      <w:r w:rsidRPr="003F04F2">
        <w:rPr>
          <w:rFonts w:ascii="Times New Roman" w:hAnsi="Times New Roman"/>
        </w:rPr>
        <w:t xml:space="preserve">, Neerja J, Kumar P, Singh,VK &amp; Shukla M. 2008. </w:t>
      </w:r>
      <w:r w:rsidRPr="003F04F2">
        <w:rPr>
          <w:rFonts w:ascii="Times New Roman" w:hAnsi="Times New Roman"/>
          <w:lang w:val="en-IN"/>
        </w:rPr>
        <w:t xml:space="preserve">New global opportunities for Hydrocarbon exploration in </w:t>
      </w:r>
      <w:proofErr w:type="spellStart"/>
      <w:r w:rsidRPr="003F04F2">
        <w:rPr>
          <w:rFonts w:ascii="Times New Roman" w:hAnsi="Times New Roman"/>
          <w:lang w:val="en-IN"/>
        </w:rPr>
        <w:t>Neoproterozoic</w:t>
      </w:r>
      <w:proofErr w:type="spellEnd"/>
      <w:r w:rsidRPr="003F04F2">
        <w:rPr>
          <w:rFonts w:ascii="Times New Roman" w:hAnsi="Times New Roman"/>
          <w:lang w:val="en-IN"/>
        </w:rPr>
        <w:t xml:space="preserve"> basins of Indian subcontinent. </w:t>
      </w:r>
      <w:r w:rsidRPr="003F04F2">
        <w:rPr>
          <w:rFonts w:ascii="Times New Roman" w:hAnsi="Times New Roman"/>
          <w:bCs/>
          <w:i/>
          <w:iCs/>
        </w:rPr>
        <w:t>J. geol. Soc. India</w:t>
      </w:r>
      <w:r w:rsidRPr="003F04F2">
        <w:rPr>
          <w:rFonts w:ascii="Times New Roman" w:hAnsi="Times New Roman"/>
          <w:bCs/>
          <w:iCs/>
        </w:rPr>
        <w:t xml:space="preserve"> 72: 543-546.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IN"/>
        </w:rPr>
      </w:pPr>
      <w:r w:rsidRPr="003F04F2">
        <w:rPr>
          <w:rFonts w:ascii="Times New Roman" w:hAnsi="Times New Roman"/>
          <w:lang w:val="sv-SE"/>
        </w:rPr>
        <w:t xml:space="preserve">Tewari </w:t>
      </w:r>
      <w:r w:rsidRPr="003F04F2">
        <w:rPr>
          <w:rFonts w:ascii="Times New Roman" w:hAnsi="Times New Roman"/>
          <w:bCs/>
          <w:lang w:val="sv-SE"/>
        </w:rPr>
        <w:t>R.</w:t>
      </w:r>
      <w:r w:rsidRPr="003F04F2">
        <w:rPr>
          <w:rFonts w:ascii="Times New Roman" w:hAnsi="Times New Roman"/>
          <w:lang w:val="sv-SE"/>
        </w:rPr>
        <w:t xml:space="preserve">, Madhav Kumar &amp; Prakash N. 2009. </w:t>
      </w:r>
      <w:r w:rsidRPr="003F04F2">
        <w:rPr>
          <w:rFonts w:ascii="Times New Roman" w:hAnsi="Times New Roman"/>
          <w:lang w:val="en-IN"/>
        </w:rPr>
        <w:t xml:space="preserve">Early Cretaceous megaspores from </w:t>
      </w:r>
      <w:proofErr w:type="spellStart"/>
      <w:r w:rsidRPr="003F04F2">
        <w:rPr>
          <w:rFonts w:ascii="Times New Roman" w:hAnsi="Times New Roman"/>
          <w:lang w:val="en-IN"/>
        </w:rPr>
        <w:t>Sher</w:t>
      </w:r>
      <w:proofErr w:type="spellEnd"/>
      <w:r w:rsidRPr="003F04F2">
        <w:rPr>
          <w:rFonts w:ascii="Times New Roman" w:hAnsi="Times New Roman"/>
          <w:lang w:val="en-IN"/>
        </w:rPr>
        <w:t xml:space="preserve"> River Section, </w:t>
      </w:r>
      <w:proofErr w:type="spellStart"/>
      <w:r w:rsidRPr="003F04F2">
        <w:rPr>
          <w:rFonts w:ascii="Times New Roman" w:hAnsi="Times New Roman"/>
          <w:lang w:val="en-IN"/>
        </w:rPr>
        <w:t>Sehora</w:t>
      </w:r>
      <w:proofErr w:type="spellEnd"/>
      <w:r w:rsidRPr="003F04F2">
        <w:rPr>
          <w:rFonts w:ascii="Times New Roman" w:hAnsi="Times New Roman"/>
          <w:lang w:val="en-IN"/>
        </w:rPr>
        <w:t xml:space="preserve">, </w:t>
      </w:r>
      <w:proofErr w:type="spellStart"/>
      <w:r w:rsidRPr="003F04F2">
        <w:rPr>
          <w:rFonts w:ascii="Times New Roman" w:hAnsi="Times New Roman"/>
          <w:lang w:val="en-IN"/>
        </w:rPr>
        <w:t>Satpura</w:t>
      </w:r>
      <w:proofErr w:type="spellEnd"/>
      <w:r w:rsidRPr="003F04F2">
        <w:rPr>
          <w:rFonts w:ascii="Times New Roman" w:hAnsi="Times New Roman"/>
          <w:lang w:val="en-IN"/>
        </w:rPr>
        <w:t xml:space="preserve"> Gondwana Basin, Madhya Pradesh, India </w:t>
      </w:r>
      <w:proofErr w:type="spellStart"/>
      <w:r w:rsidRPr="003F04F2">
        <w:rPr>
          <w:rFonts w:ascii="Times New Roman" w:hAnsi="Times New Roman"/>
          <w:i/>
          <w:lang w:val="en-IN"/>
        </w:rPr>
        <w:t>Phytomorphology</w:t>
      </w:r>
      <w:proofErr w:type="spellEnd"/>
      <w:r w:rsidRPr="003F04F2">
        <w:rPr>
          <w:rFonts w:ascii="Times New Roman" w:hAnsi="Times New Roman"/>
          <w:i/>
          <w:lang w:val="en-IN"/>
        </w:rPr>
        <w:t xml:space="preserve"> </w:t>
      </w:r>
      <w:r w:rsidRPr="003F04F2">
        <w:rPr>
          <w:rFonts w:ascii="Times New Roman" w:hAnsi="Times New Roman"/>
          <w:lang w:val="en-IN"/>
        </w:rPr>
        <w:t>59: 7-18.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IN"/>
        </w:rPr>
      </w:pPr>
      <w:proofErr w:type="spellStart"/>
      <w:r w:rsidRPr="003F04F2">
        <w:rPr>
          <w:rFonts w:ascii="Times New Roman" w:hAnsi="Times New Roman"/>
          <w:lang w:val="en-IN"/>
        </w:rPr>
        <w:t>Tewari</w:t>
      </w:r>
      <w:proofErr w:type="spellEnd"/>
      <w:r w:rsidRPr="003F04F2">
        <w:rPr>
          <w:rFonts w:ascii="Times New Roman" w:hAnsi="Times New Roman"/>
          <w:lang w:val="en-IN"/>
        </w:rPr>
        <w:t xml:space="preserve"> </w:t>
      </w:r>
      <w:r w:rsidRPr="003F04F2">
        <w:rPr>
          <w:rFonts w:ascii="Times New Roman" w:hAnsi="Times New Roman"/>
          <w:bCs/>
          <w:lang w:val="en-IN"/>
        </w:rPr>
        <w:t>R</w:t>
      </w:r>
      <w:r w:rsidRPr="003F04F2">
        <w:rPr>
          <w:rFonts w:ascii="Times New Roman" w:hAnsi="Times New Roman"/>
          <w:lang w:val="en-IN"/>
        </w:rPr>
        <w:t xml:space="preserve">., </w:t>
      </w: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lang w:val="en-IN"/>
            </w:rPr>
            <w:t>Mehrotra</w:t>
          </w:r>
        </w:smartTag>
        <w:proofErr w:type="spellEnd"/>
        <w:r w:rsidRPr="003F04F2">
          <w:rPr>
            <w:rFonts w:ascii="Times New Roman" w:hAnsi="Times New Roman"/>
            <w:lang w:val="en-IN"/>
          </w:rPr>
          <w:t xml:space="preserve"> </w:t>
        </w:r>
        <w:smartTag w:uri="urn:schemas-microsoft-com:office:smarttags" w:element="State">
          <w:r w:rsidRPr="003F04F2">
            <w:rPr>
              <w:rFonts w:ascii="Times New Roman" w:hAnsi="Times New Roman"/>
              <w:lang w:val="en-IN"/>
            </w:rPr>
            <w:t>NC</w:t>
          </w:r>
        </w:smartTag>
      </w:smartTag>
      <w:r w:rsidRPr="003F04F2">
        <w:rPr>
          <w:rFonts w:ascii="Times New Roman" w:hAnsi="Times New Roman"/>
          <w:lang w:val="en-IN"/>
        </w:rPr>
        <w:t xml:space="preserve">, </w:t>
      </w:r>
      <w:proofErr w:type="spellStart"/>
      <w:r w:rsidRPr="003F04F2">
        <w:rPr>
          <w:rFonts w:ascii="Times New Roman" w:hAnsi="Times New Roman"/>
          <w:lang w:val="en-IN"/>
        </w:rPr>
        <w:t>Meena</w:t>
      </w:r>
      <w:proofErr w:type="spellEnd"/>
      <w:r w:rsidRPr="003F04F2">
        <w:rPr>
          <w:rFonts w:ascii="Times New Roman" w:hAnsi="Times New Roman"/>
          <w:lang w:val="en-IN"/>
        </w:rPr>
        <w:t xml:space="preserve"> K.L. &amp; </w:t>
      </w:r>
      <w:proofErr w:type="spellStart"/>
      <w:r w:rsidRPr="003F04F2">
        <w:rPr>
          <w:rFonts w:ascii="Times New Roman" w:hAnsi="Times New Roman"/>
          <w:lang w:val="en-IN"/>
        </w:rPr>
        <w:t>Pillai</w:t>
      </w:r>
      <w:proofErr w:type="spellEnd"/>
      <w:r w:rsidRPr="003F04F2">
        <w:rPr>
          <w:rFonts w:ascii="Times New Roman" w:hAnsi="Times New Roman"/>
          <w:lang w:val="en-IN"/>
        </w:rPr>
        <w:t xml:space="preserve"> S.S.K. 2009. Permian megaspores from </w:t>
      </w:r>
      <w:proofErr w:type="spellStart"/>
      <w:r w:rsidRPr="003F04F2">
        <w:rPr>
          <w:rFonts w:ascii="Times New Roman" w:hAnsi="Times New Roman"/>
          <w:lang w:val="en-IN"/>
        </w:rPr>
        <w:t>Kuraloi</w:t>
      </w:r>
      <w:proofErr w:type="spellEnd"/>
      <w:r w:rsidRPr="003F04F2">
        <w:rPr>
          <w:rFonts w:ascii="Times New Roman" w:hAnsi="Times New Roman"/>
          <w:lang w:val="en-IN"/>
        </w:rPr>
        <w:t xml:space="preserve"> Area, </w:t>
      </w:r>
      <w:proofErr w:type="spellStart"/>
      <w:r w:rsidRPr="003F04F2">
        <w:rPr>
          <w:rFonts w:ascii="Times New Roman" w:hAnsi="Times New Roman"/>
          <w:lang w:val="en-IN"/>
        </w:rPr>
        <w:t>Ib</w:t>
      </w:r>
      <w:proofErr w:type="spellEnd"/>
      <w:r w:rsidRPr="003F04F2">
        <w:rPr>
          <w:rFonts w:ascii="Times New Roman" w:hAnsi="Times New Roman"/>
          <w:lang w:val="en-IN"/>
        </w:rPr>
        <w:t xml:space="preserve">-River </w:t>
      </w:r>
      <w:proofErr w:type="spellStart"/>
      <w:r w:rsidRPr="003F04F2">
        <w:rPr>
          <w:rFonts w:ascii="Times New Roman" w:hAnsi="Times New Roman"/>
          <w:lang w:val="en-IN"/>
        </w:rPr>
        <w:t>Coalfield,Mahanadi</w:t>
      </w:r>
      <w:proofErr w:type="spellEnd"/>
      <w:r w:rsidRPr="003F04F2">
        <w:rPr>
          <w:rFonts w:ascii="Times New Roman" w:hAnsi="Times New Roman"/>
          <w:lang w:val="en-IN"/>
        </w:rPr>
        <w:t xml:space="preserve"> basin, </w:t>
      </w:r>
      <w:smartTag w:uri="urn:schemas-microsoft-com:office:smarttags" w:element="place">
        <w:smartTag w:uri="urn:schemas-microsoft-com:office:smarttags" w:element="country-region">
          <w:r w:rsidRPr="003F04F2">
            <w:rPr>
              <w:rFonts w:ascii="Times New Roman" w:hAnsi="Times New Roman"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lang w:val="en-IN"/>
        </w:rPr>
        <w:t xml:space="preserve">. </w:t>
      </w:r>
      <w:r w:rsidRPr="003F04F2">
        <w:rPr>
          <w:rFonts w:ascii="Times New Roman" w:hAnsi="Times New Roman"/>
          <w:bCs/>
          <w:i/>
          <w:iCs/>
          <w:lang w:val="en-IN"/>
        </w:rPr>
        <w:t xml:space="preserve">J. geol. Soc.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rFonts w:ascii="Times New Roman" w:hAnsi="Times New Roman"/>
              <w:bCs/>
              <w:i/>
              <w:iCs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i/>
          <w:lang w:val="en-IN"/>
        </w:rPr>
        <w:t xml:space="preserve"> </w:t>
      </w:r>
      <w:r w:rsidRPr="003F04F2">
        <w:rPr>
          <w:rFonts w:ascii="Times New Roman" w:hAnsi="Times New Roman"/>
          <w:lang w:val="en-IN"/>
        </w:rPr>
        <w:t>74: 669-678.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IN"/>
        </w:rPr>
      </w:pPr>
      <w:proofErr w:type="spellStart"/>
      <w:r w:rsidRPr="003F04F2">
        <w:rPr>
          <w:rFonts w:ascii="Times New Roman" w:hAnsi="Times New Roman"/>
          <w:lang w:val="en-IN"/>
        </w:rPr>
        <w:t>Jha</w:t>
      </w:r>
      <w:proofErr w:type="spellEnd"/>
      <w:r w:rsidRPr="003F04F2">
        <w:rPr>
          <w:rFonts w:ascii="Times New Roman" w:hAnsi="Times New Roman"/>
          <w:lang w:val="en-IN"/>
        </w:rPr>
        <w:t xml:space="preserve"> N &amp; </w:t>
      </w:r>
      <w:proofErr w:type="spellStart"/>
      <w:r w:rsidRPr="003F04F2">
        <w:rPr>
          <w:rFonts w:ascii="Times New Roman" w:hAnsi="Times New Roman"/>
          <w:lang w:val="en-IN"/>
        </w:rPr>
        <w:t>Tewari</w:t>
      </w:r>
      <w:proofErr w:type="spellEnd"/>
      <w:r w:rsidRPr="003F04F2">
        <w:rPr>
          <w:rFonts w:ascii="Times New Roman" w:hAnsi="Times New Roman"/>
          <w:lang w:val="en-IN"/>
        </w:rPr>
        <w:t xml:space="preserve"> R. 2009. Significance of </w:t>
      </w:r>
      <w:proofErr w:type="spellStart"/>
      <w:r w:rsidRPr="003F04F2">
        <w:rPr>
          <w:rFonts w:ascii="Times New Roman" w:hAnsi="Times New Roman"/>
          <w:lang w:val="en-IN"/>
        </w:rPr>
        <w:t>mesosporium</w:t>
      </w:r>
      <w:proofErr w:type="spellEnd"/>
      <w:r w:rsidRPr="003F04F2">
        <w:rPr>
          <w:rFonts w:ascii="Times New Roman" w:hAnsi="Times New Roman"/>
          <w:lang w:val="en-IN"/>
        </w:rPr>
        <w:t xml:space="preserve"> in taxonomic  resolution of fossil megaspores. </w:t>
      </w:r>
      <w:proofErr w:type="spellStart"/>
      <w:r w:rsidRPr="003F04F2">
        <w:rPr>
          <w:rFonts w:ascii="Times New Roman" w:hAnsi="Times New Roman"/>
          <w:bCs/>
          <w:i/>
          <w:iCs/>
          <w:lang w:val="en-IN"/>
        </w:rPr>
        <w:t>Palaeobotanist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58</w:t>
      </w:r>
      <w:r w:rsidRPr="003F04F2">
        <w:rPr>
          <w:rFonts w:ascii="Times New Roman" w:hAnsi="Times New Roman"/>
          <w:bCs/>
          <w:i/>
          <w:iCs/>
          <w:lang w:val="en-IN"/>
        </w:rPr>
        <w:t>:</w:t>
      </w:r>
      <w:r w:rsidRPr="003F04F2">
        <w:rPr>
          <w:rFonts w:ascii="Times New Roman" w:hAnsi="Times New Roman"/>
          <w:bCs/>
          <w:iCs/>
          <w:lang w:val="en-IN"/>
        </w:rPr>
        <w:t xml:space="preserve"> 101-105.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bCs/>
          <w:lang w:val="it-IT"/>
        </w:rPr>
        <w:t xml:space="preserve">Srivastava AK, Tewari R. &amp; Agnihotri Deepa. </w:t>
      </w:r>
      <w:r w:rsidRPr="003F04F2">
        <w:rPr>
          <w:rFonts w:ascii="Times New Roman" w:hAnsi="Times New Roman"/>
          <w:bCs/>
          <w:lang w:val="en-IN"/>
        </w:rPr>
        <w:t xml:space="preserve">2010. </w:t>
      </w:r>
      <w:proofErr w:type="spellStart"/>
      <w:r w:rsidRPr="003F04F2">
        <w:rPr>
          <w:rFonts w:ascii="Times New Roman" w:hAnsi="Times New Roman"/>
          <w:bCs/>
          <w:lang w:val="en-IN"/>
        </w:rPr>
        <w:t>Morpho-cuticular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study of </w:t>
      </w:r>
      <w:r w:rsidRPr="003F04F2">
        <w:rPr>
          <w:rFonts w:ascii="Times New Roman" w:hAnsi="Times New Roman"/>
          <w:bCs/>
          <w:i/>
          <w:lang w:val="en-IN"/>
        </w:rPr>
        <w:t xml:space="preserve">Glossopteris </w:t>
      </w:r>
      <w:proofErr w:type="spellStart"/>
      <w:r w:rsidRPr="003F04F2">
        <w:rPr>
          <w:rFonts w:ascii="Times New Roman" w:hAnsi="Times New Roman"/>
          <w:bCs/>
          <w:i/>
          <w:lang w:val="en-IN"/>
        </w:rPr>
        <w:t>stenoneura</w:t>
      </w:r>
      <w:proofErr w:type="spellEnd"/>
      <w:r w:rsidRPr="003F04F2">
        <w:rPr>
          <w:rFonts w:ascii="Times New Roman" w:hAnsi="Times New Roman"/>
          <w:bCs/>
          <w:i/>
          <w:lang w:val="en-IN"/>
        </w:rPr>
        <w:t xml:space="preserve"> </w:t>
      </w:r>
      <w:proofErr w:type="spellStart"/>
      <w:r w:rsidRPr="003F04F2">
        <w:rPr>
          <w:rFonts w:ascii="Times New Roman" w:hAnsi="Times New Roman"/>
          <w:bCs/>
          <w:lang w:val="en-IN"/>
        </w:rPr>
        <w:t>Feistmantel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from the </w:t>
      </w:r>
      <w:proofErr w:type="spellStart"/>
      <w:r w:rsidRPr="003F04F2">
        <w:rPr>
          <w:rFonts w:ascii="Times New Roman" w:hAnsi="Times New Roman"/>
          <w:bCs/>
          <w:lang w:val="en-IN"/>
        </w:rPr>
        <w:t>Barakar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Formation of </w:t>
      </w:r>
      <w:proofErr w:type="spellStart"/>
      <w:r w:rsidRPr="003F04F2">
        <w:rPr>
          <w:rFonts w:ascii="Times New Roman" w:hAnsi="Times New Roman"/>
          <w:bCs/>
          <w:lang w:val="en-IN"/>
        </w:rPr>
        <w:t>Raniganj</w:t>
      </w:r>
      <w:proofErr w:type="spellEnd"/>
      <w:r w:rsidRPr="003F04F2">
        <w:rPr>
          <w:rFonts w:ascii="Times New Roman" w:hAnsi="Times New Roman"/>
          <w:bCs/>
          <w:i/>
          <w:lang w:val="en-IN"/>
        </w:rPr>
        <w:t xml:space="preserve"> </w:t>
      </w:r>
      <w:r w:rsidRPr="003F04F2">
        <w:rPr>
          <w:rFonts w:ascii="Times New Roman" w:hAnsi="Times New Roman"/>
          <w:bCs/>
          <w:lang w:val="en-IN"/>
        </w:rPr>
        <w:t xml:space="preserve">Coalfield, </w:t>
      </w:r>
      <w:smartTag w:uri="urn:schemas-microsoft-com:office:smarttags" w:element="place">
        <w:r w:rsidRPr="003F04F2">
          <w:rPr>
            <w:rFonts w:ascii="Times New Roman" w:hAnsi="Times New Roman"/>
            <w:bCs/>
            <w:lang w:val="en-IN"/>
          </w:rPr>
          <w:t>West Bengal</w:t>
        </w:r>
      </w:smartTag>
      <w:r w:rsidRPr="003F04F2">
        <w:rPr>
          <w:rFonts w:ascii="Times New Roman" w:hAnsi="Times New Roman"/>
          <w:bCs/>
          <w:lang w:val="en-IN"/>
        </w:rPr>
        <w:t>.</w:t>
      </w:r>
      <w:r w:rsidRPr="003F04F2">
        <w:rPr>
          <w:rFonts w:ascii="Times New Roman" w:hAnsi="Times New Roman"/>
          <w:bCs/>
          <w:i/>
          <w:iCs/>
          <w:lang w:val="en-IN"/>
        </w:rPr>
        <w:t xml:space="preserve"> </w:t>
      </w:r>
      <w:r w:rsidRPr="003F04F2">
        <w:rPr>
          <w:rFonts w:ascii="Times New Roman" w:hAnsi="Times New Roman"/>
          <w:bCs/>
          <w:i/>
          <w:iCs/>
        </w:rPr>
        <w:t>Palaeobotanist</w:t>
      </w:r>
      <w:r w:rsidRPr="003F04F2">
        <w:rPr>
          <w:rFonts w:ascii="Times New Roman" w:hAnsi="Times New Roman"/>
          <w:bCs/>
          <w:iCs/>
        </w:rPr>
        <w:t xml:space="preserve"> 59: 139-144.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IN"/>
        </w:rPr>
      </w:pPr>
      <w:r w:rsidRPr="003F04F2">
        <w:rPr>
          <w:rFonts w:ascii="Times New Roman" w:hAnsi="Times New Roman"/>
        </w:rPr>
        <w:t xml:space="preserve">Singh V, Farooqui, A, </w:t>
      </w:r>
      <w:r w:rsidRPr="003F04F2">
        <w:rPr>
          <w:rFonts w:ascii="Times New Roman" w:hAnsi="Times New Roman"/>
          <w:bCs/>
        </w:rPr>
        <w:t>Mehrotra NC, Ravindra R, Singh, DS, Tewari R., Jha N &amp; Kar R. 2011 Late Pleistocene and Early Holocene Climate of</w:t>
      </w:r>
      <w:r w:rsidRPr="003F04F2">
        <w:rPr>
          <w:rFonts w:ascii="Times New Roman" w:hAnsi="Times New Roman"/>
          <w:bCs/>
          <w:iCs/>
        </w:rPr>
        <w:t xml:space="preserve"> </w:t>
      </w:r>
      <w:r w:rsidRPr="003F04F2">
        <w:rPr>
          <w:rFonts w:ascii="Times New Roman" w:hAnsi="Times New Roman"/>
          <w:bCs/>
        </w:rPr>
        <w:t xml:space="preserve">Ny-Åleusand, Svalbard (Norway): A study based on Biological proxies. </w:t>
      </w:r>
      <w:r w:rsidRPr="003F04F2">
        <w:rPr>
          <w:rFonts w:ascii="Times New Roman" w:hAnsi="Times New Roman"/>
          <w:bCs/>
          <w:i/>
          <w:iCs/>
          <w:lang w:val="en-IN"/>
        </w:rPr>
        <w:t xml:space="preserve">J. geol. Soc.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rFonts w:ascii="Times New Roman" w:hAnsi="Times New Roman"/>
              <w:bCs/>
              <w:i/>
              <w:iCs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i/>
          <w:lang w:val="en-IN"/>
        </w:rPr>
        <w:t xml:space="preserve"> </w:t>
      </w:r>
      <w:r w:rsidRPr="003F04F2">
        <w:rPr>
          <w:rFonts w:ascii="Times New Roman" w:hAnsi="Times New Roman"/>
          <w:lang w:val="en-IN"/>
        </w:rPr>
        <w:t>78: 109-116.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lang w:val="it-IT"/>
        </w:rPr>
        <w:t>Jha N, Pauline SK, Tewari R. &amp; Mehrotra NC. 2011.</w:t>
      </w:r>
      <w:r w:rsidRPr="003F04F2">
        <w:rPr>
          <w:rFonts w:ascii="Times New Roman" w:hAnsi="Times New Roman"/>
          <w:bCs/>
          <w:iCs/>
          <w:lang w:val="it-IT"/>
        </w:rPr>
        <w:t xml:space="preserve"> </w:t>
      </w:r>
      <w:proofErr w:type="spellStart"/>
      <w:r w:rsidRPr="003F04F2">
        <w:rPr>
          <w:rFonts w:ascii="Times New Roman" w:hAnsi="Times New Roman"/>
          <w:lang w:val="en-IN"/>
        </w:rPr>
        <w:t>Palynological</w:t>
      </w:r>
      <w:proofErr w:type="spellEnd"/>
      <w:r w:rsidRPr="003F04F2">
        <w:rPr>
          <w:rFonts w:ascii="Times New Roman" w:hAnsi="Times New Roman"/>
          <w:lang w:val="en-IN"/>
        </w:rPr>
        <w:t xml:space="preserve"> Dating and Correlation of Surface and Subsurface Sediments from </w:t>
      </w:r>
      <w:smartTag w:uri="urn:schemas-microsoft-com:office:smarttags" w:element="PlaceName">
        <w:r w:rsidRPr="003F04F2">
          <w:rPr>
            <w:rFonts w:ascii="Times New Roman" w:hAnsi="Times New Roman"/>
            <w:lang w:val="en-IN"/>
          </w:rPr>
          <w:t>Wardha</w:t>
        </w:r>
      </w:smartTag>
      <w:r w:rsidRPr="003F04F2">
        <w:rPr>
          <w:rFonts w:ascii="Times New Roman" w:hAnsi="Times New Roman"/>
          <w:lang w:val="en-IN"/>
        </w:rPr>
        <w:t xml:space="preserve"> </w:t>
      </w:r>
      <w:smartTag w:uri="urn:schemas-microsoft-com:office:smarttags" w:element="PlaceType">
        <w:r w:rsidRPr="003F04F2">
          <w:rPr>
            <w:rFonts w:ascii="Times New Roman" w:hAnsi="Times New Roman"/>
            <w:lang w:val="en-IN"/>
          </w:rPr>
          <w:t>Valley</w:t>
        </w:r>
      </w:smartTag>
      <w:r w:rsidRPr="003F04F2">
        <w:rPr>
          <w:rFonts w:ascii="Times New Roman" w:hAnsi="Times New Roman"/>
          <w:lang w:val="en-IN"/>
        </w:rPr>
        <w:t xml:space="preserve"> Coalfield, </w:t>
      </w:r>
      <w:smartTag w:uri="urn:schemas-microsoft-com:office:smarttags" w:element="place">
        <w:r w:rsidRPr="003F04F2">
          <w:rPr>
            <w:rFonts w:ascii="Times New Roman" w:hAnsi="Times New Roman"/>
            <w:lang w:val="en-IN"/>
          </w:rPr>
          <w:t>Maharashtra</w:t>
        </w:r>
      </w:smartTag>
      <w:r w:rsidRPr="003F04F2">
        <w:rPr>
          <w:rFonts w:ascii="Times New Roman" w:hAnsi="Times New Roman"/>
          <w:lang w:val="en-IN"/>
        </w:rPr>
        <w:t>.</w:t>
      </w:r>
      <w:r w:rsidRPr="003F04F2">
        <w:rPr>
          <w:rFonts w:ascii="Times New Roman" w:hAnsi="Times New Roman"/>
          <w:i/>
          <w:lang w:val="en-IN"/>
        </w:rPr>
        <w:t xml:space="preserve"> </w:t>
      </w:r>
      <w:r w:rsidRPr="003F04F2">
        <w:rPr>
          <w:rFonts w:ascii="Times New Roman" w:hAnsi="Times New Roman"/>
          <w:bCs/>
          <w:i/>
          <w:iCs/>
        </w:rPr>
        <w:t>J. geol. Soc. India</w:t>
      </w:r>
      <w:r w:rsidRPr="003F04F2">
        <w:rPr>
          <w:rFonts w:ascii="Times New Roman" w:hAnsi="Times New Roman"/>
          <w:i/>
        </w:rPr>
        <w:t xml:space="preserve"> </w:t>
      </w:r>
      <w:r w:rsidRPr="003F04F2">
        <w:rPr>
          <w:rFonts w:ascii="Times New Roman" w:hAnsi="Times New Roman"/>
        </w:rPr>
        <w:t>77: 137-148.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IN"/>
        </w:rPr>
      </w:pPr>
      <w:proofErr w:type="spellStart"/>
      <w:r w:rsidRPr="003F04F2">
        <w:rPr>
          <w:rFonts w:ascii="Times New Roman" w:hAnsi="Times New Roman"/>
          <w:bCs/>
          <w:iCs/>
          <w:lang w:val="en-IN"/>
        </w:rPr>
        <w:t>Madhav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Kumar, </w:t>
      </w:r>
      <w:proofErr w:type="spellStart"/>
      <w:r w:rsidRPr="003F04F2">
        <w:rPr>
          <w:rFonts w:ascii="Times New Roman" w:hAnsi="Times New Roman"/>
          <w:bCs/>
          <w:iCs/>
          <w:lang w:val="en-IN"/>
        </w:rPr>
        <w:t>Tewari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R., </w:t>
      </w:r>
      <w:proofErr w:type="spellStart"/>
      <w:r w:rsidRPr="003F04F2">
        <w:rPr>
          <w:rFonts w:ascii="Times New Roman" w:hAnsi="Times New Roman"/>
          <w:bCs/>
          <w:iCs/>
          <w:lang w:val="en-IN"/>
        </w:rPr>
        <w:t>Chatterjee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S &amp; </w:t>
      </w: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bCs/>
              <w:iCs/>
              <w:lang w:val="en-IN"/>
            </w:rPr>
            <w:t>Mehrotra</w:t>
          </w:r>
        </w:smartTag>
        <w:proofErr w:type="spellEnd"/>
        <w:r w:rsidRPr="003F04F2">
          <w:rPr>
            <w:rFonts w:ascii="Times New Roman" w:hAnsi="Times New Roman"/>
            <w:bCs/>
            <w:iCs/>
            <w:lang w:val="en-IN"/>
          </w:rPr>
          <w:t xml:space="preserve"> </w:t>
        </w:r>
        <w:smartTag w:uri="urn:schemas-microsoft-com:office:smarttags" w:element="State">
          <w:r w:rsidRPr="003F04F2">
            <w:rPr>
              <w:rFonts w:ascii="Times New Roman" w:hAnsi="Times New Roman"/>
              <w:bCs/>
              <w:iCs/>
              <w:lang w:val="en-IN"/>
            </w:rPr>
            <w:t>NC</w:t>
          </w:r>
        </w:smartTag>
      </w:smartTag>
      <w:r w:rsidRPr="003F04F2">
        <w:rPr>
          <w:rFonts w:ascii="Times New Roman" w:hAnsi="Times New Roman"/>
          <w:bCs/>
          <w:iCs/>
          <w:lang w:val="en-IN"/>
        </w:rPr>
        <w:t xml:space="preserve">. 2011. </w:t>
      </w:r>
      <w:proofErr w:type="spellStart"/>
      <w:r w:rsidRPr="003F04F2">
        <w:rPr>
          <w:rFonts w:ascii="Times New Roman" w:hAnsi="Times New Roman"/>
          <w:bCs/>
          <w:iCs/>
          <w:lang w:val="en-IN"/>
        </w:rPr>
        <w:t>Charcoalified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plant remains from the </w:t>
      </w:r>
      <w:proofErr w:type="spellStart"/>
      <w:r w:rsidRPr="003F04F2">
        <w:rPr>
          <w:rFonts w:ascii="Times New Roman" w:hAnsi="Times New Roman"/>
          <w:bCs/>
          <w:iCs/>
          <w:lang w:val="en-IN"/>
        </w:rPr>
        <w:t>Lashly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Formation of Allan Hills, </w:t>
      </w:r>
      <w:smartTag w:uri="urn:schemas-microsoft-com:office:smarttags" w:element="place">
        <w:r w:rsidRPr="003F04F2">
          <w:rPr>
            <w:rFonts w:ascii="Times New Roman" w:hAnsi="Times New Roman"/>
            <w:bCs/>
            <w:iCs/>
            <w:lang w:val="en-IN"/>
          </w:rPr>
          <w:t>Antarctica</w:t>
        </w:r>
      </w:smartTag>
      <w:r w:rsidRPr="003F04F2">
        <w:rPr>
          <w:rFonts w:ascii="Times New Roman" w:hAnsi="Times New Roman"/>
          <w:bCs/>
          <w:iCs/>
          <w:lang w:val="en-IN"/>
        </w:rPr>
        <w:t xml:space="preserve">: Evidences of forest fire during the Triassic Period. </w:t>
      </w:r>
      <w:r w:rsidRPr="003F04F2">
        <w:rPr>
          <w:rFonts w:ascii="Times New Roman" w:hAnsi="Times New Roman"/>
          <w:bCs/>
          <w:i/>
          <w:iCs/>
          <w:lang w:val="en-IN"/>
        </w:rPr>
        <w:t xml:space="preserve">Episodes </w:t>
      </w:r>
      <w:r w:rsidRPr="003F04F2">
        <w:rPr>
          <w:rFonts w:ascii="Times New Roman" w:hAnsi="Times New Roman"/>
          <w:bCs/>
          <w:iCs/>
          <w:lang w:val="en-IN"/>
        </w:rPr>
        <w:t>34 (2): 109-118.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IN"/>
        </w:rPr>
      </w:pPr>
      <w:proofErr w:type="spellStart"/>
      <w:r w:rsidRPr="003F04F2">
        <w:rPr>
          <w:rFonts w:ascii="Times New Roman" w:hAnsi="Times New Roman"/>
          <w:bCs/>
          <w:iCs/>
          <w:lang w:val="en-IN"/>
        </w:rPr>
        <w:t>Tewari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R. &amp;. </w:t>
      </w: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bCs/>
              <w:iCs/>
              <w:lang w:val="en-IN"/>
            </w:rPr>
            <w:t>Mehrotra</w:t>
          </w:r>
        </w:smartTag>
        <w:proofErr w:type="spellEnd"/>
        <w:r w:rsidRPr="003F04F2">
          <w:rPr>
            <w:rFonts w:ascii="Times New Roman" w:hAnsi="Times New Roman"/>
            <w:bCs/>
            <w:iCs/>
            <w:lang w:val="en-IN"/>
          </w:rPr>
          <w:t xml:space="preserve"> </w:t>
        </w:r>
        <w:smartTag w:uri="urn:schemas-microsoft-com:office:smarttags" w:element="State">
          <w:r w:rsidRPr="003F04F2">
            <w:rPr>
              <w:rFonts w:ascii="Times New Roman" w:hAnsi="Times New Roman"/>
              <w:bCs/>
              <w:iCs/>
              <w:lang w:val="en-IN"/>
            </w:rPr>
            <w:t>NC</w:t>
          </w:r>
        </w:smartTag>
      </w:smartTag>
      <w:r w:rsidRPr="003F04F2">
        <w:rPr>
          <w:rFonts w:ascii="Times New Roman" w:hAnsi="Times New Roman"/>
          <w:smallCaps/>
          <w:lang w:val="en-IN"/>
        </w:rPr>
        <w:t xml:space="preserve">. 2011. </w:t>
      </w:r>
      <w:r w:rsidRPr="003F04F2">
        <w:rPr>
          <w:rFonts w:ascii="Times New Roman" w:hAnsi="Times New Roman"/>
          <w:bCs/>
          <w:lang w:val="en-IN"/>
        </w:rPr>
        <w:t xml:space="preserve">Dispersed Fossil Plant Cuticles from North- East India: Implications in </w:t>
      </w:r>
      <w:proofErr w:type="spellStart"/>
      <w:r w:rsidRPr="003F04F2">
        <w:rPr>
          <w:rFonts w:ascii="Times New Roman" w:hAnsi="Times New Roman"/>
          <w:bCs/>
          <w:lang w:val="en-IN"/>
        </w:rPr>
        <w:t>palaeoclimatic</w:t>
      </w:r>
      <w:proofErr w:type="spellEnd"/>
      <w:r w:rsidRPr="003F04F2">
        <w:rPr>
          <w:rFonts w:ascii="Times New Roman" w:hAnsi="Times New Roman"/>
          <w:bCs/>
          <w:lang w:val="en-IN"/>
        </w:rPr>
        <w:t xml:space="preserve"> interpretation. </w:t>
      </w:r>
      <w:r w:rsidRPr="003F04F2">
        <w:rPr>
          <w:rFonts w:ascii="Times New Roman" w:hAnsi="Times New Roman"/>
          <w:bCs/>
          <w:i/>
          <w:lang w:val="en-IN"/>
        </w:rPr>
        <w:t>Memoirs</w:t>
      </w:r>
      <w:r w:rsidRPr="003F04F2">
        <w:rPr>
          <w:rFonts w:ascii="Times New Roman" w:hAnsi="Times New Roman"/>
          <w:bCs/>
          <w:lang w:val="en-IN"/>
        </w:rPr>
        <w:t xml:space="preserve"> </w:t>
      </w:r>
      <w:r w:rsidRPr="003F04F2">
        <w:rPr>
          <w:rFonts w:ascii="Times New Roman" w:hAnsi="Times New Roman"/>
          <w:bCs/>
          <w:i/>
          <w:lang w:val="en-IN"/>
        </w:rPr>
        <w:t xml:space="preserve">J. geol. Soc.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rFonts w:ascii="Times New Roman" w:hAnsi="Times New Roman"/>
              <w:bCs/>
              <w:i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bCs/>
          <w:i/>
          <w:lang w:val="en-IN"/>
        </w:rPr>
        <w:t xml:space="preserve"> </w:t>
      </w:r>
      <w:r w:rsidRPr="003F04F2">
        <w:rPr>
          <w:rFonts w:ascii="Times New Roman" w:hAnsi="Times New Roman"/>
          <w:lang w:val="en-IN"/>
        </w:rPr>
        <w:t>77: 293-307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IN"/>
        </w:rPr>
      </w:pPr>
      <w:proofErr w:type="spellStart"/>
      <w:r w:rsidRPr="003F04F2">
        <w:rPr>
          <w:rFonts w:ascii="Times New Roman" w:hAnsi="Times New Roman"/>
          <w:bCs/>
          <w:iCs/>
          <w:lang w:val="en-IN"/>
        </w:rPr>
        <w:t>Tewari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R &amp; </w:t>
      </w:r>
      <w:proofErr w:type="spellStart"/>
      <w:r w:rsidRPr="003F04F2">
        <w:rPr>
          <w:rFonts w:ascii="Times New Roman" w:hAnsi="Times New Roman"/>
          <w:bCs/>
          <w:iCs/>
          <w:lang w:val="en-IN"/>
        </w:rPr>
        <w:t>Pillai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SSK. 2011. An evaluation of Late Palaeozoic floras of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rFonts w:ascii="Times New Roman" w:hAnsi="Times New Roman"/>
              <w:bCs/>
              <w:iCs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bCs/>
          <w:iCs/>
          <w:lang w:val="en-IN"/>
        </w:rPr>
        <w:t xml:space="preserve">. </w:t>
      </w:r>
      <w:r w:rsidRPr="003F04F2">
        <w:rPr>
          <w:rFonts w:ascii="Times New Roman" w:hAnsi="Times New Roman"/>
          <w:bCs/>
          <w:i/>
          <w:iCs/>
        </w:rPr>
        <w:t>Paleontologia:Cenários de Vida</w:t>
      </w:r>
      <w:r w:rsidRPr="003F04F2">
        <w:rPr>
          <w:rFonts w:ascii="Times New Roman" w:hAnsi="Times New Roman"/>
          <w:bCs/>
          <w:iCs/>
        </w:rPr>
        <w:t xml:space="preserve"> 4: 96-107.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lang w:val="pt-BR"/>
        </w:rPr>
        <w:t>Bernardes-de-Oliveira ME, Mune SE, Sucerquia Paula, Garcia M J, Guerra-Sommer M, Schimidt IB &amp;</w:t>
      </w:r>
      <w:r w:rsidRPr="003F04F2">
        <w:rPr>
          <w:rFonts w:ascii="Times New Roman" w:hAnsi="Times New Roman"/>
          <w:bCs/>
          <w:iCs/>
          <w:lang w:val="pt-BR"/>
        </w:rPr>
        <w:t xml:space="preserve"> Tewari R. 2011. </w:t>
      </w:r>
      <w:proofErr w:type="spellStart"/>
      <w:r w:rsidRPr="003F04F2">
        <w:rPr>
          <w:rFonts w:ascii="Times New Roman" w:hAnsi="Times New Roman"/>
          <w:bCs/>
          <w:iCs/>
          <w:lang w:val="en-IN"/>
        </w:rPr>
        <w:t>Mesophytic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</w:t>
      </w:r>
      <w:proofErr w:type="spellStart"/>
      <w:r w:rsidRPr="003F04F2">
        <w:rPr>
          <w:rFonts w:ascii="Times New Roman" w:hAnsi="Times New Roman"/>
          <w:bCs/>
          <w:iCs/>
          <w:lang w:val="en-IN"/>
        </w:rPr>
        <w:t>Gondwanan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</w:t>
      </w:r>
      <w:proofErr w:type="spellStart"/>
      <w:r w:rsidRPr="003F04F2">
        <w:rPr>
          <w:rFonts w:ascii="Times New Roman" w:hAnsi="Times New Roman"/>
          <w:bCs/>
          <w:iCs/>
          <w:lang w:val="en-IN"/>
        </w:rPr>
        <w:t>Paleofloras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from </w:t>
      </w:r>
      <w:smartTag w:uri="urn:schemas-microsoft-com:office:smarttags" w:element="country-region">
        <w:r w:rsidRPr="003F04F2">
          <w:rPr>
            <w:rFonts w:ascii="Times New Roman" w:hAnsi="Times New Roman"/>
            <w:bCs/>
            <w:iCs/>
            <w:lang w:val="en-IN"/>
          </w:rPr>
          <w:t>Brazil</w:t>
        </w:r>
      </w:smartTag>
      <w:r w:rsidRPr="003F04F2">
        <w:rPr>
          <w:rFonts w:ascii="Times New Roman" w:hAnsi="Times New Roman"/>
          <w:bCs/>
          <w:iCs/>
          <w:lang w:val="en-IN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rFonts w:ascii="Times New Roman" w:hAnsi="Times New Roman"/>
              <w:bCs/>
              <w:iCs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bCs/>
          <w:iCs/>
          <w:lang w:val="en-IN"/>
        </w:rPr>
        <w:t xml:space="preserve">: Composition and </w:t>
      </w:r>
      <w:proofErr w:type="spellStart"/>
      <w:r w:rsidRPr="003F04F2">
        <w:rPr>
          <w:rFonts w:ascii="Times New Roman" w:hAnsi="Times New Roman"/>
          <w:bCs/>
          <w:iCs/>
          <w:lang w:val="en-IN"/>
        </w:rPr>
        <w:t>Palaeoclimatic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approach. </w:t>
      </w:r>
      <w:r w:rsidRPr="003F04F2">
        <w:rPr>
          <w:rFonts w:ascii="Times New Roman" w:hAnsi="Times New Roman"/>
          <w:bCs/>
          <w:i/>
          <w:iCs/>
        </w:rPr>
        <w:t>Paleontologia:Cenários de Vida</w:t>
      </w:r>
      <w:r w:rsidRPr="003F04F2">
        <w:rPr>
          <w:rFonts w:ascii="Times New Roman" w:hAnsi="Times New Roman"/>
          <w:bCs/>
          <w:iCs/>
        </w:rPr>
        <w:t xml:space="preserve"> 4: 33-44.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</w:rPr>
        <w:t xml:space="preserve">Tewari R., Pandita SK, Agnihotri Deepa, Pillai SSK &amp; Bernardes-De-Oliveira MEC. 2012.  An Early Permian </w:t>
      </w:r>
      <w:r w:rsidRPr="003F04F2">
        <w:rPr>
          <w:rFonts w:ascii="Times New Roman" w:hAnsi="Times New Roman"/>
          <w:i/>
        </w:rPr>
        <w:t xml:space="preserve">Glossopteris </w:t>
      </w:r>
      <w:r w:rsidRPr="003F04F2">
        <w:rPr>
          <w:rFonts w:ascii="Times New Roman" w:hAnsi="Times New Roman"/>
        </w:rPr>
        <w:t xml:space="preserve">Flora from the Umrer Coalfield, Wardha Basin, Maharashtra, India. </w:t>
      </w:r>
      <w:r w:rsidRPr="003F04F2">
        <w:rPr>
          <w:rFonts w:ascii="Times New Roman" w:hAnsi="Times New Roman"/>
          <w:i/>
        </w:rPr>
        <w:t>Alcheringa</w:t>
      </w:r>
      <w:r w:rsidRPr="003F04F2">
        <w:rPr>
          <w:rFonts w:ascii="Times New Roman" w:hAnsi="Times New Roman"/>
        </w:rPr>
        <w:t xml:space="preserve"> 36(3): 355-371.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lang w:val="pt-BR"/>
        </w:rPr>
        <w:lastRenderedPageBreak/>
        <w:t xml:space="preserve">Mune SE, Tewari R. &amp; Bernardes-De-Oliveira MEC. 2012. </w:t>
      </w:r>
      <w:r w:rsidRPr="003F04F2">
        <w:rPr>
          <w:rFonts w:ascii="Times New Roman" w:hAnsi="Times New Roman"/>
          <w:lang w:val="en-IN"/>
        </w:rPr>
        <w:t xml:space="preserve">Pennsylvanian megaspores from </w:t>
      </w:r>
      <w:proofErr w:type="spellStart"/>
      <w:r w:rsidRPr="003F04F2">
        <w:rPr>
          <w:rFonts w:ascii="Times New Roman" w:hAnsi="Times New Roman"/>
          <w:lang w:val="en-IN"/>
        </w:rPr>
        <w:t>northeastern</w:t>
      </w:r>
      <w:proofErr w:type="spellEnd"/>
      <w:r w:rsidRPr="003F04F2">
        <w:rPr>
          <w:rFonts w:ascii="Times New Roman" w:hAnsi="Times New Roman"/>
          <w:lang w:val="en-IN"/>
        </w:rPr>
        <w:t xml:space="preserve"> border of the Parana Basin, Brazil: Correlation with Indian Gondwana megaspores. </w:t>
      </w:r>
      <w:r w:rsidRPr="003F04F2">
        <w:rPr>
          <w:rFonts w:ascii="Times New Roman" w:hAnsi="Times New Roman"/>
          <w:bCs/>
          <w:i/>
          <w:iCs/>
        </w:rPr>
        <w:t xml:space="preserve">Palaeobotanist </w:t>
      </w:r>
      <w:r w:rsidRPr="003F04F2">
        <w:rPr>
          <w:rFonts w:ascii="Times New Roman" w:hAnsi="Times New Roman"/>
          <w:bCs/>
          <w:iCs/>
        </w:rPr>
        <w:t>61(1):</w:t>
      </w:r>
      <w:r w:rsidRPr="003F04F2">
        <w:rPr>
          <w:rFonts w:ascii="Times New Roman" w:hAnsi="Times New Roman"/>
          <w:i/>
          <w:iCs/>
        </w:rPr>
        <w:t xml:space="preserve"> </w:t>
      </w:r>
      <w:r w:rsidRPr="003F04F2">
        <w:rPr>
          <w:rFonts w:ascii="Times New Roman" w:hAnsi="Times New Roman"/>
          <w:iCs/>
        </w:rPr>
        <w:t>1-26.</w:t>
      </w:r>
      <w:r w:rsidRPr="003F04F2">
        <w:rPr>
          <w:rFonts w:ascii="Times New Roman" w:hAnsi="Times New Roman"/>
          <w:bCs/>
          <w:iCs/>
        </w:rPr>
        <w:t xml:space="preserve"> 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lang w:val="pt-BR"/>
        </w:rPr>
        <w:t xml:space="preserve">Mune SE, Bernardes-De-Oliveira MEC &amp; Tewari R. 2012. </w:t>
      </w:r>
      <w:r w:rsidRPr="003F04F2">
        <w:rPr>
          <w:rFonts w:ascii="Times New Roman" w:hAnsi="Times New Roman"/>
          <w:lang w:val="en-IN"/>
        </w:rPr>
        <w:t xml:space="preserve">Pennsylvanian </w:t>
      </w:r>
      <w:proofErr w:type="spellStart"/>
      <w:r w:rsidRPr="003F04F2">
        <w:rPr>
          <w:rFonts w:ascii="Times New Roman" w:hAnsi="Times New Roman"/>
          <w:lang w:val="en-IN"/>
        </w:rPr>
        <w:t>lycopsids</w:t>
      </w:r>
      <w:proofErr w:type="spellEnd"/>
      <w:r w:rsidRPr="003F04F2">
        <w:rPr>
          <w:rFonts w:ascii="Times New Roman" w:hAnsi="Times New Roman"/>
          <w:lang w:val="en-IN"/>
        </w:rPr>
        <w:t xml:space="preserve"> from interglacial </w:t>
      </w:r>
      <w:proofErr w:type="spellStart"/>
      <w:r w:rsidRPr="003F04F2">
        <w:rPr>
          <w:rFonts w:ascii="Times New Roman" w:hAnsi="Times New Roman"/>
          <w:lang w:val="en-IN"/>
        </w:rPr>
        <w:t>taphoflora</w:t>
      </w:r>
      <w:proofErr w:type="spellEnd"/>
      <w:r w:rsidRPr="003F04F2">
        <w:rPr>
          <w:rFonts w:ascii="Times New Roman" w:hAnsi="Times New Roman"/>
          <w:lang w:val="en-IN"/>
        </w:rPr>
        <w:t xml:space="preserve"> of </w:t>
      </w:r>
      <w:proofErr w:type="spellStart"/>
      <w:r w:rsidRPr="003F04F2">
        <w:rPr>
          <w:rFonts w:ascii="Times New Roman" w:hAnsi="Times New Roman"/>
          <w:lang w:val="en-IN"/>
        </w:rPr>
        <w:t>Itarare</w:t>
      </w:r>
      <w:proofErr w:type="spellEnd"/>
      <w:r w:rsidRPr="003F04F2">
        <w:rPr>
          <w:rFonts w:ascii="Times New Roman" w:hAnsi="Times New Roman"/>
          <w:lang w:val="en-IN"/>
        </w:rPr>
        <w:t xml:space="preserve"> Group, Monte </w:t>
      </w:r>
      <w:proofErr w:type="spellStart"/>
      <w:r w:rsidRPr="003F04F2">
        <w:rPr>
          <w:rFonts w:ascii="Times New Roman" w:hAnsi="Times New Roman"/>
          <w:lang w:val="en-IN"/>
        </w:rPr>
        <w:t>Mor</w:t>
      </w:r>
      <w:proofErr w:type="spellEnd"/>
      <w:r w:rsidRPr="003F04F2">
        <w:rPr>
          <w:rFonts w:ascii="Times New Roman" w:hAnsi="Times New Roman"/>
          <w:lang w:val="en-IN"/>
        </w:rPr>
        <w:t xml:space="preserve"> (SP), </w:t>
      </w:r>
      <w:proofErr w:type="spellStart"/>
      <w:r w:rsidRPr="003F04F2">
        <w:rPr>
          <w:rFonts w:ascii="Times New Roman" w:hAnsi="Times New Roman"/>
          <w:lang w:val="en-IN"/>
        </w:rPr>
        <w:t>northeastern</w:t>
      </w:r>
      <w:proofErr w:type="spellEnd"/>
      <w:r w:rsidRPr="003F04F2">
        <w:rPr>
          <w:rFonts w:ascii="Times New Roman" w:hAnsi="Times New Roman"/>
          <w:lang w:val="en-IN"/>
        </w:rPr>
        <w:t xml:space="preserve"> border of </w:t>
      </w:r>
      <w:smartTag w:uri="urn:schemas-microsoft-com:office:smarttags" w:element="City">
        <w:r w:rsidRPr="003F04F2">
          <w:rPr>
            <w:rFonts w:ascii="Times New Roman" w:hAnsi="Times New Roman"/>
            <w:lang w:val="en-IN"/>
          </w:rPr>
          <w:t>Parana</w:t>
        </w:r>
      </w:smartTag>
      <w:r w:rsidRPr="003F04F2">
        <w:rPr>
          <w:rFonts w:ascii="Times New Roman" w:hAnsi="Times New Roman"/>
          <w:lang w:val="en-IN"/>
        </w:rPr>
        <w:t xml:space="preserve"> basin, </w:t>
      </w:r>
      <w:smartTag w:uri="urn:schemas-microsoft-com:office:smarttags" w:element="place">
        <w:smartTag w:uri="urn:schemas-microsoft-com:office:smarttags" w:element="country-region">
          <w:r w:rsidRPr="003F04F2">
            <w:rPr>
              <w:rFonts w:ascii="Times New Roman" w:hAnsi="Times New Roman"/>
              <w:lang w:val="en-IN"/>
            </w:rPr>
            <w:t>Brazil</w:t>
          </w:r>
        </w:smartTag>
      </w:smartTag>
      <w:r w:rsidRPr="003F04F2">
        <w:rPr>
          <w:rFonts w:ascii="Times New Roman" w:hAnsi="Times New Roman"/>
          <w:lang w:val="en-IN"/>
        </w:rPr>
        <w:t xml:space="preserve">. </w:t>
      </w:r>
      <w:r w:rsidRPr="003F04F2">
        <w:rPr>
          <w:rFonts w:ascii="Times New Roman" w:hAnsi="Times New Roman"/>
          <w:bCs/>
          <w:i/>
          <w:iCs/>
        </w:rPr>
        <w:t>Palaeobotanist</w:t>
      </w:r>
      <w:r w:rsidRPr="003F04F2">
        <w:rPr>
          <w:rFonts w:ascii="Times New Roman" w:hAnsi="Times New Roman"/>
        </w:rPr>
        <w:t xml:space="preserve"> </w:t>
      </w:r>
      <w:r w:rsidRPr="003F04F2">
        <w:rPr>
          <w:rFonts w:ascii="Times New Roman" w:hAnsi="Times New Roman"/>
          <w:bCs/>
          <w:iCs/>
        </w:rPr>
        <w:t>61(1):</w:t>
      </w:r>
      <w:r w:rsidRPr="003F04F2">
        <w:rPr>
          <w:rFonts w:ascii="Times New Roman" w:hAnsi="Times New Roman"/>
          <w:i/>
          <w:iCs/>
        </w:rPr>
        <w:t xml:space="preserve"> </w:t>
      </w:r>
      <w:r w:rsidRPr="003F04F2">
        <w:rPr>
          <w:rFonts w:ascii="Times New Roman" w:hAnsi="Times New Roman"/>
        </w:rPr>
        <w:t>27-42</w:t>
      </w:r>
      <w:r w:rsidRPr="003F04F2">
        <w:rPr>
          <w:rFonts w:ascii="Times New Roman" w:hAnsi="Times New Roman"/>
          <w:iCs/>
        </w:rPr>
        <w:t>.</w:t>
      </w:r>
      <w:r w:rsidRPr="003F04F2">
        <w:rPr>
          <w:rFonts w:ascii="Times New Roman" w:hAnsi="Times New Roman"/>
          <w:bCs/>
          <w:iCs/>
        </w:rPr>
        <w:t xml:space="preserve"> 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lang w:val="pt-BR"/>
        </w:rPr>
        <w:t xml:space="preserve">Jasper A, Guerra-Sommer M, Uhl D, Bernardes-De-Oliveira MEC, Ghosh A, Tewari R &amp; Secchi MI. 2012. </w:t>
      </w:r>
      <w:proofErr w:type="spellStart"/>
      <w:r w:rsidRPr="003F04F2">
        <w:rPr>
          <w:rFonts w:ascii="Times New Roman" w:hAnsi="Times New Roman"/>
          <w:lang w:val="en-IN"/>
        </w:rPr>
        <w:t>Palaeobotanical</w:t>
      </w:r>
      <w:proofErr w:type="spellEnd"/>
      <w:r w:rsidRPr="003F04F2">
        <w:rPr>
          <w:rFonts w:ascii="Times New Roman" w:hAnsi="Times New Roman"/>
          <w:lang w:val="en-IN"/>
        </w:rPr>
        <w:t xml:space="preserve"> evidence of wildfire in the Upper Permian of India: Macroscopic charcoal remains from the </w:t>
      </w:r>
      <w:proofErr w:type="spellStart"/>
      <w:r w:rsidRPr="003F04F2">
        <w:rPr>
          <w:rFonts w:ascii="Times New Roman" w:hAnsi="Times New Roman"/>
          <w:lang w:val="en-IN"/>
        </w:rPr>
        <w:t>Raniganj</w:t>
      </w:r>
      <w:proofErr w:type="spellEnd"/>
      <w:r w:rsidRPr="003F04F2">
        <w:rPr>
          <w:rFonts w:ascii="Times New Roman" w:hAnsi="Times New Roman"/>
          <w:lang w:val="en-IN"/>
        </w:rPr>
        <w:t xml:space="preserve"> Formation, </w:t>
      </w:r>
      <w:proofErr w:type="spellStart"/>
      <w:smartTag w:uri="urn:schemas-microsoft-com:office:smarttags" w:element="place">
        <w:smartTag w:uri="urn:schemas-microsoft-com:office:smarttags" w:element="PlaceName">
          <w:r w:rsidRPr="003F04F2">
            <w:rPr>
              <w:rFonts w:ascii="Times New Roman" w:hAnsi="Times New Roman"/>
              <w:lang w:val="en-IN"/>
            </w:rPr>
            <w:t>Damodar</w:t>
          </w:r>
        </w:smartTag>
        <w:proofErr w:type="spellEnd"/>
        <w:r w:rsidRPr="003F04F2">
          <w:rPr>
            <w:rFonts w:ascii="Times New Roman" w:hAnsi="Times New Roman"/>
            <w:lang w:val="en-IN"/>
          </w:rPr>
          <w:t xml:space="preserve"> </w:t>
        </w:r>
        <w:smartTag w:uri="urn:schemas-microsoft-com:office:smarttags" w:element="PlaceType">
          <w:r w:rsidRPr="003F04F2">
            <w:rPr>
              <w:rFonts w:ascii="Times New Roman" w:hAnsi="Times New Roman"/>
              <w:lang w:val="en-IN"/>
            </w:rPr>
            <w:t>Basin</w:t>
          </w:r>
        </w:smartTag>
      </w:smartTag>
      <w:r w:rsidRPr="003F04F2">
        <w:rPr>
          <w:rFonts w:ascii="Times New Roman" w:hAnsi="Times New Roman"/>
          <w:lang w:val="en-IN"/>
        </w:rPr>
        <w:t xml:space="preserve">. </w:t>
      </w:r>
      <w:r w:rsidRPr="003F04F2">
        <w:rPr>
          <w:rFonts w:ascii="Times New Roman" w:hAnsi="Times New Roman"/>
          <w:bCs/>
          <w:i/>
          <w:iCs/>
        </w:rPr>
        <w:t>Palaeobotanist</w:t>
      </w:r>
      <w:r w:rsidRPr="003F04F2">
        <w:rPr>
          <w:rFonts w:ascii="Times New Roman" w:hAnsi="Times New Roman"/>
          <w:bCs/>
          <w:iCs/>
        </w:rPr>
        <w:t xml:space="preserve"> 61(1):</w:t>
      </w:r>
      <w:r w:rsidRPr="003F04F2">
        <w:rPr>
          <w:rFonts w:ascii="Times New Roman" w:hAnsi="Times New Roman"/>
          <w:i/>
          <w:iCs/>
        </w:rPr>
        <w:t xml:space="preserve"> </w:t>
      </w:r>
      <w:r w:rsidRPr="003F04F2">
        <w:rPr>
          <w:rFonts w:ascii="Times New Roman" w:hAnsi="Times New Roman"/>
          <w:iCs/>
        </w:rPr>
        <w:t>75-82.</w:t>
      </w:r>
      <w:r w:rsidRPr="003F04F2">
        <w:rPr>
          <w:rFonts w:ascii="Times New Roman" w:hAnsi="Times New Roman"/>
          <w:bCs/>
          <w:iCs/>
        </w:rPr>
        <w:t xml:space="preserve"> 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IN"/>
        </w:rPr>
      </w:pPr>
      <w:r w:rsidRPr="003F04F2">
        <w:rPr>
          <w:rFonts w:ascii="Times New Roman" w:hAnsi="Times New Roman"/>
          <w:lang w:val="pt-BR"/>
        </w:rPr>
        <w:t xml:space="preserve">Mehrotra NC, Tewari R, Arai M, Garcia MJ &amp; Bernardes-De-Oliveira MEC. 2012. </w:t>
      </w:r>
      <w:proofErr w:type="spellStart"/>
      <w:r w:rsidRPr="003F04F2">
        <w:rPr>
          <w:rFonts w:ascii="Times New Roman" w:hAnsi="Times New Roman"/>
          <w:lang w:val="en-IN"/>
        </w:rPr>
        <w:t>Stratigraphic</w:t>
      </w:r>
      <w:proofErr w:type="spellEnd"/>
      <w:r w:rsidRPr="003F04F2">
        <w:rPr>
          <w:rFonts w:ascii="Times New Roman" w:hAnsi="Times New Roman"/>
          <w:lang w:val="en-IN"/>
        </w:rPr>
        <w:t xml:space="preserve"> ranges of </w:t>
      </w:r>
      <w:proofErr w:type="spellStart"/>
      <w:r w:rsidRPr="003F04F2">
        <w:rPr>
          <w:rFonts w:ascii="Times New Roman" w:hAnsi="Times New Roman"/>
          <w:lang w:val="en-IN"/>
        </w:rPr>
        <w:t>dinoflagellate</w:t>
      </w:r>
      <w:proofErr w:type="spellEnd"/>
      <w:r w:rsidRPr="003F04F2">
        <w:rPr>
          <w:rFonts w:ascii="Times New Roman" w:hAnsi="Times New Roman"/>
          <w:lang w:val="en-IN"/>
        </w:rPr>
        <w:t xml:space="preserve"> cysts from Cretaceous </w:t>
      </w:r>
      <w:proofErr w:type="spellStart"/>
      <w:r w:rsidRPr="003F04F2">
        <w:rPr>
          <w:rFonts w:ascii="Times New Roman" w:hAnsi="Times New Roman"/>
          <w:lang w:val="en-IN"/>
        </w:rPr>
        <w:t>petroliferous</w:t>
      </w:r>
      <w:proofErr w:type="spellEnd"/>
      <w:r w:rsidRPr="003F04F2">
        <w:rPr>
          <w:rFonts w:ascii="Times New Roman" w:hAnsi="Times New Roman"/>
          <w:lang w:val="en-IN"/>
        </w:rPr>
        <w:t xml:space="preserve"> basins of </w:t>
      </w:r>
      <w:smartTag w:uri="urn:schemas-microsoft-com:office:smarttags" w:element="country-region">
        <w:r w:rsidRPr="003F04F2">
          <w:rPr>
            <w:rFonts w:ascii="Times New Roman" w:hAnsi="Times New Roman"/>
            <w:lang w:val="en-IN"/>
          </w:rPr>
          <w:t>India</w:t>
        </w:r>
      </w:smartTag>
      <w:r w:rsidRPr="003F04F2">
        <w:rPr>
          <w:rFonts w:ascii="Times New Roman" w:hAnsi="Times New Roman"/>
          <w:lang w:val="en-IN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rFonts w:ascii="Times New Roman" w:hAnsi="Times New Roman"/>
              <w:lang w:val="en-IN"/>
            </w:rPr>
            <w:t>Brazil</w:t>
          </w:r>
        </w:smartTag>
      </w:smartTag>
      <w:r w:rsidRPr="003F04F2">
        <w:rPr>
          <w:rFonts w:ascii="Times New Roman" w:hAnsi="Times New Roman"/>
          <w:lang w:val="en-IN"/>
        </w:rPr>
        <w:t xml:space="preserve">. </w:t>
      </w:r>
      <w:proofErr w:type="spellStart"/>
      <w:r w:rsidRPr="003F04F2">
        <w:rPr>
          <w:rFonts w:ascii="Times New Roman" w:hAnsi="Times New Roman"/>
          <w:bCs/>
          <w:i/>
          <w:iCs/>
          <w:lang w:val="en-IN"/>
        </w:rPr>
        <w:t>Palaeobotanist</w:t>
      </w:r>
      <w:proofErr w:type="spellEnd"/>
      <w:r w:rsidRPr="003F04F2">
        <w:rPr>
          <w:rFonts w:ascii="Times New Roman" w:hAnsi="Times New Roman"/>
          <w:bCs/>
          <w:iCs/>
          <w:lang w:val="en-IN"/>
        </w:rPr>
        <w:t xml:space="preserve"> 61(1):</w:t>
      </w:r>
      <w:r w:rsidRPr="003F04F2">
        <w:rPr>
          <w:rFonts w:ascii="Times New Roman" w:hAnsi="Times New Roman"/>
          <w:i/>
          <w:iCs/>
          <w:lang w:val="en-IN"/>
        </w:rPr>
        <w:t xml:space="preserve"> </w:t>
      </w:r>
      <w:r w:rsidRPr="003F04F2">
        <w:rPr>
          <w:rFonts w:ascii="Times New Roman" w:hAnsi="Times New Roman"/>
          <w:iCs/>
          <w:lang w:val="en-IN"/>
        </w:rPr>
        <w:t>83-102.</w:t>
      </w:r>
      <w:r w:rsidRPr="003F04F2">
        <w:rPr>
          <w:rFonts w:ascii="Times New Roman" w:hAnsi="Times New Roman"/>
          <w:bCs/>
          <w:iCs/>
          <w:lang w:val="en-IN"/>
        </w:rPr>
        <w:t xml:space="preserve"> 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</w:rPr>
      </w:pPr>
      <w:proofErr w:type="spellStart"/>
      <w:r w:rsidRPr="003F04F2">
        <w:rPr>
          <w:rFonts w:ascii="Times New Roman" w:hAnsi="Times New Roman"/>
          <w:lang w:val="en-IN"/>
        </w:rPr>
        <w:t>Tewari</w:t>
      </w:r>
      <w:proofErr w:type="spellEnd"/>
      <w:r w:rsidRPr="003F04F2">
        <w:rPr>
          <w:rFonts w:ascii="Times New Roman" w:hAnsi="Times New Roman"/>
          <w:lang w:val="en-IN"/>
        </w:rPr>
        <w:t xml:space="preserve"> R, </w:t>
      </w:r>
      <w:proofErr w:type="spellStart"/>
      <w:r w:rsidRPr="003F04F2">
        <w:rPr>
          <w:rFonts w:ascii="Times New Roman" w:hAnsi="Times New Roman"/>
          <w:lang w:val="en-IN"/>
        </w:rPr>
        <w:t>Mehrotra</w:t>
      </w:r>
      <w:proofErr w:type="spellEnd"/>
      <w:r w:rsidRPr="003F04F2">
        <w:rPr>
          <w:rFonts w:ascii="Times New Roman" w:hAnsi="Times New Roman"/>
          <w:lang w:val="en-IN"/>
        </w:rPr>
        <w:t xml:space="preserve"> NC, </w:t>
      </w:r>
      <w:proofErr w:type="spellStart"/>
      <w:r w:rsidRPr="003F04F2">
        <w:rPr>
          <w:rFonts w:ascii="Times New Roman" w:hAnsi="Times New Roman"/>
          <w:lang w:val="en-IN"/>
        </w:rPr>
        <w:t>Pillai</w:t>
      </w:r>
      <w:proofErr w:type="spellEnd"/>
      <w:r w:rsidRPr="003F04F2">
        <w:rPr>
          <w:rFonts w:ascii="Times New Roman" w:hAnsi="Times New Roman"/>
          <w:lang w:val="en-IN"/>
        </w:rPr>
        <w:t xml:space="preserve"> SSK, </w:t>
      </w: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lang w:val="en-IN"/>
            </w:rPr>
            <w:t>Pandita</w:t>
          </w:r>
        </w:smartTag>
        <w:proofErr w:type="spellEnd"/>
        <w:r w:rsidRPr="003F04F2">
          <w:rPr>
            <w:rFonts w:ascii="Times New Roman" w:hAnsi="Times New Roman"/>
            <w:lang w:val="en-IN"/>
          </w:rPr>
          <w:t xml:space="preserve"> </w:t>
        </w:r>
        <w:smartTag w:uri="urn:schemas-microsoft-com:office:smarttags" w:element="State">
          <w:r w:rsidRPr="003F04F2">
            <w:rPr>
              <w:rFonts w:ascii="Times New Roman" w:hAnsi="Times New Roman"/>
              <w:lang w:val="en-IN"/>
            </w:rPr>
            <w:t>SK</w:t>
          </w:r>
        </w:smartTag>
      </w:smartTag>
      <w:r w:rsidRPr="003F04F2">
        <w:rPr>
          <w:rFonts w:ascii="Times New Roman" w:hAnsi="Times New Roman"/>
          <w:lang w:val="en-IN"/>
        </w:rPr>
        <w:t xml:space="preserve"> &amp; </w:t>
      </w:r>
      <w:proofErr w:type="spellStart"/>
      <w:r w:rsidRPr="003F04F2">
        <w:rPr>
          <w:rFonts w:ascii="Times New Roman" w:hAnsi="Times New Roman"/>
          <w:lang w:val="en-IN"/>
        </w:rPr>
        <w:t>Agnihotri</w:t>
      </w:r>
      <w:proofErr w:type="spellEnd"/>
      <w:r w:rsidRPr="003F04F2">
        <w:rPr>
          <w:rFonts w:ascii="Times New Roman" w:hAnsi="Times New Roman"/>
          <w:lang w:val="en-IN"/>
        </w:rPr>
        <w:t xml:space="preserve"> </w:t>
      </w:r>
      <w:proofErr w:type="spellStart"/>
      <w:r w:rsidRPr="003F04F2">
        <w:rPr>
          <w:rFonts w:ascii="Times New Roman" w:hAnsi="Times New Roman"/>
          <w:lang w:val="en-IN"/>
        </w:rPr>
        <w:t>Deepa</w:t>
      </w:r>
      <w:proofErr w:type="spellEnd"/>
      <w:r w:rsidRPr="003F04F2">
        <w:rPr>
          <w:rFonts w:ascii="Times New Roman" w:hAnsi="Times New Roman"/>
          <w:lang w:val="en-IN"/>
        </w:rPr>
        <w:t xml:space="preserve">. 2012. </w:t>
      </w:r>
      <w:proofErr w:type="spellStart"/>
      <w:r w:rsidRPr="003F04F2">
        <w:rPr>
          <w:rFonts w:ascii="Times New Roman" w:hAnsi="Times New Roman"/>
          <w:lang w:val="en-IN"/>
        </w:rPr>
        <w:t>Gymnospermous</w:t>
      </w:r>
      <w:proofErr w:type="spellEnd"/>
      <w:r w:rsidRPr="003F04F2">
        <w:rPr>
          <w:rFonts w:ascii="Times New Roman" w:hAnsi="Times New Roman"/>
          <w:lang w:val="en-IN"/>
        </w:rPr>
        <w:t xml:space="preserve"> seeds from Early Permian Sequence of </w:t>
      </w:r>
      <w:proofErr w:type="spellStart"/>
      <w:r w:rsidRPr="003F04F2">
        <w:rPr>
          <w:rFonts w:ascii="Times New Roman" w:hAnsi="Times New Roman"/>
          <w:lang w:val="en-IN"/>
        </w:rPr>
        <w:t>Umrer</w:t>
      </w:r>
      <w:proofErr w:type="spellEnd"/>
      <w:r w:rsidRPr="003F04F2">
        <w:rPr>
          <w:rFonts w:ascii="Times New Roman" w:hAnsi="Times New Roman"/>
          <w:lang w:val="en-IN"/>
        </w:rPr>
        <w:t xml:space="preserve"> Coalfield, </w:t>
      </w:r>
      <w:smartTag w:uri="urn:schemas-microsoft-com:office:smarttags" w:element="PlaceName">
        <w:r w:rsidRPr="003F04F2">
          <w:rPr>
            <w:rFonts w:ascii="Times New Roman" w:hAnsi="Times New Roman"/>
            <w:lang w:val="en-IN"/>
          </w:rPr>
          <w:t>Wardha</w:t>
        </w:r>
      </w:smartTag>
      <w:r w:rsidRPr="003F04F2">
        <w:rPr>
          <w:rFonts w:ascii="Times New Roman" w:hAnsi="Times New Roman"/>
          <w:lang w:val="en-IN"/>
        </w:rPr>
        <w:t xml:space="preserve"> </w:t>
      </w:r>
      <w:smartTag w:uri="urn:schemas-microsoft-com:office:smarttags" w:element="PlaceType">
        <w:r w:rsidRPr="003F04F2">
          <w:rPr>
            <w:rFonts w:ascii="Times New Roman" w:hAnsi="Times New Roman"/>
            <w:lang w:val="en-IN"/>
          </w:rPr>
          <w:t>Basin</w:t>
        </w:r>
      </w:smartTag>
      <w:r w:rsidRPr="003F04F2">
        <w:rPr>
          <w:rFonts w:ascii="Times New Roman" w:hAnsi="Times New Roman"/>
          <w:lang w:val="en-IN"/>
        </w:rPr>
        <w:t xml:space="preserve">, </w:t>
      </w:r>
      <w:smartTag w:uri="urn:schemas-microsoft-com:office:smarttags" w:element="place">
        <w:r w:rsidRPr="003F04F2">
          <w:rPr>
            <w:rFonts w:ascii="Times New Roman" w:hAnsi="Times New Roman"/>
            <w:lang w:val="en-IN"/>
          </w:rPr>
          <w:t>Maharashtra</w:t>
        </w:r>
      </w:smartTag>
      <w:r w:rsidRPr="003F04F2">
        <w:rPr>
          <w:rFonts w:ascii="Times New Roman" w:hAnsi="Times New Roman"/>
          <w:lang w:val="en-IN"/>
        </w:rPr>
        <w:t xml:space="preserve">. </w:t>
      </w:r>
      <w:r w:rsidRPr="003F04F2">
        <w:rPr>
          <w:rFonts w:ascii="Times New Roman" w:hAnsi="Times New Roman"/>
          <w:bCs/>
          <w:i/>
          <w:iCs/>
        </w:rPr>
        <w:t>Palaeobotanist</w:t>
      </w:r>
      <w:r w:rsidRPr="003F04F2">
        <w:rPr>
          <w:rFonts w:ascii="Times New Roman" w:hAnsi="Times New Roman"/>
          <w:bCs/>
          <w:iCs/>
        </w:rPr>
        <w:t xml:space="preserve"> 61(1):</w:t>
      </w:r>
      <w:r w:rsidRPr="003F04F2">
        <w:rPr>
          <w:rFonts w:ascii="Times New Roman" w:hAnsi="Times New Roman"/>
          <w:i/>
          <w:iCs/>
        </w:rPr>
        <w:t xml:space="preserve"> </w:t>
      </w:r>
      <w:r w:rsidRPr="003F04F2">
        <w:rPr>
          <w:rFonts w:ascii="Times New Roman" w:hAnsi="Times New Roman"/>
          <w:iCs/>
        </w:rPr>
        <w:t>123-130.</w:t>
      </w:r>
      <w:r w:rsidRPr="003F04F2">
        <w:rPr>
          <w:rFonts w:ascii="Times New Roman" w:hAnsi="Times New Roman"/>
          <w:bCs/>
          <w:iCs/>
        </w:rPr>
        <w:t xml:space="preserve"> </w:t>
      </w:r>
    </w:p>
    <w:p w:rsidR="00503C2B" w:rsidRPr="003F04F2" w:rsidRDefault="00503C2B" w:rsidP="00503C2B">
      <w:pPr>
        <w:numPr>
          <w:ilvl w:val="0"/>
          <w:numId w:val="10"/>
        </w:numPr>
        <w:spacing w:before="160" w:after="160"/>
        <w:jc w:val="both"/>
        <w:rPr>
          <w:rFonts w:ascii="Times New Roman" w:hAnsi="Times New Roman"/>
          <w:bCs/>
          <w:lang w:val="en-IN"/>
        </w:rPr>
      </w:pPr>
      <w:r w:rsidRPr="003F04F2">
        <w:rPr>
          <w:rFonts w:ascii="Times New Roman" w:hAnsi="Times New Roman"/>
          <w:color w:val="000000"/>
          <w:lang w:val="en-IN"/>
        </w:rPr>
        <w:t>Jasper A, Guerra-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Sommer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M, Abu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Hamad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AMB,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Bamford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M,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Bernardes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-de-Oliveira MEC,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Tewari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R. &amp;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Uhl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D 2013. </w:t>
      </w:r>
      <w:r w:rsidRPr="003F04F2">
        <w:rPr>
          <w:rFonts w:ascii="Times New Roman" w:hAnsi="Times New Roman"/>
          <w:lang w:val="en-IN"/>
        </w:rPr>
        <w:t xml:space="preserve">The burning of Gondwana: Permian fires on the southern continent—A </w:t>
      </w:r>
      <w:proofErr w:type="spellStart"/>
      <w:r w:rsidRPr="003F04F2">
        <w:rPr>
          <w:rFonts w:ascii="Times New Roman" w:hAnsi="Times New Roman"/>
          <w:lang w:val="en-IN"/>
        </w:rPr>
        <w:t>palaeobotanical</w:t>
      </w:r>
      <w:proofErr w:type="spellEnd"/>
      <w:r w:rsidRPr="003F04F2">
        <w:rPr>
          <w:rFonts w:ascii="Times New Roman" w:hAnsi="Times New Roman"/>
          <w:lang w:val="en-IN"/>
        </w:rPr>
        <w:t xml:space="preserve"> approach. </w:t>
      </w:r>
      <w:r w:rsidRPr="003F04F2">
        <w:rPr>
          <w:rFonts w:ascii="Times New Roman" w:hAnsi="Times New Roman"/>
          <w:i/>
          <w:lang w:val="en-IN"/>
        </w:rPr>
        <w:t>Gondwana Research</w:t>
      </w:r>
      <w:r w:rsidRPr="003F04F2">
        <w:rPr>
          <w:rFonts w:ascii="Times New Roman" w:hAnsi="Times New Roman"/>
          <w:lang w:val="en-IN"/>
        </w:rPr>
        <w:t xml:space="preserve"> 24</w:t>
      </w:r>
      <w:r w:rsidRPr="003F04F2">
        <w:rPr>
          <w:rFonts w:ascii="Times New Roman" w:hAnsi="Times New Roman"/>
          <w:i/>
          <w:lang w:val="en-IN"/>
        </w:rPr>
        <w:t xml:space="preserve">, </w:t>
      </w:r>
      <w:r w:rsidRPr="003F04F2">
        <w:rPr>
          <w:rFonts w:ascii="Times New Roman" w:hAnsi="Times New Roman"/>
          <w:lang w:val="en-IN"/>
        </w:rPr>
        <w:t>148-160.</w:t>
      </w:r>
      <w:r w:rsidRPr="003F04F2">
        <w:rPr>
          <w:rFonts w:ascii="Times New Roman" w:hAnsi="Times New Roman"/>
          <w:bCs/>
          <w:lang w:val="en-IN"/>
        </w:rPr>
        <w:t xml:space="preserve"> </w:t>
      </w:r>
      <w:r w:rsidRPr="003F04F2">
        <w:rPr>
          <w:rFonts w:ascii="Times New Roman" w:hAnsi="Times New Roman"/>
          <w:i/>
          <w:lang w:val="en-IN"/>
        </w:rPr>
        <w:t>DOI no.</w:t>
      </w:r>
      <w:r w:rsidRPr="003F04F2">
        <w:rPr>
          <w:rFonts w:ascii="Times New Roman" w:hAnsi="Times New Roman"/>
          <w:lang w:val="en-IN"/>
        </w:rPr>
        <w:t xml:space="preserve"> http://dx.doi.org/10.1016/j.gr.2012.08.017.</w:t>
      </w:r>
    </w:p>
    <w:p w:rsidR="00503C2B" w:rsidRPr="003F04F2" w:rsidRDefault="00503C2B" w:rsidP="00503C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lang w:eastAsia="en-IN"/>
        </w:rPr>
      </w:pPr>
      <w:r w:rsidRPr="003F04F2">
        <w:rPr>
          <w:rFonts w:ascii="Times New Roman" w:hAnsi="Times New Roman"/>
          <w:lang w:val="it-IT" w:eastAsia="en-IN"/>
        </w:rPr>
        <w:t xml:space="preserve">Chatterjee S., Tewari R. &amp; Agnihotri D 2013. </w:t>
      </w:r>
      <w:r w:rsidRPr="003F04F2">
        <w:rPr>
          <w:rFonts w:ascii="Times New Roman" w:hAnsi="Times New Roman"/>
          <w:lang w:val="en-IN" w:eastAsia="en-IN"/>
        </w:rPr>
        <w:t xml:space="preserve">A </w:t>
      </w:r>
      <w:proofErr w:type="spellStart"/>
      <w:r w:rsidRPr="003F04F2">
        <w:rPr>
          <w:rFonts w:ascii="Times New Roman" w:hAnsi="Times New Roman"/>
          <w:i/>
          <w:lang w:val="en-IN" w:eastAsia="en-IN"/>
        </w:rPr>
        <w:t>Dicroidium</w:t>
      </w:r>
      <w:proofErr w:type="spellEnd"/>
      <w:r w:rsidRPr="003F04F2">
        <w:rPr>
          <w:rFonts w:ascii="Times New Roman" w:hAnsi="Times New Roman"/>
          <w:lang w:val="en-IN" w:eastAsia="en-IN"/>
        </w:rPr>
        <w:t xml:space="preserve"> flora from the Triassic of Allan Hills, South Victoria Land, </w:t>
      </w:r>
      <w:proofErr w:type="spellStart"/>
      <w:smartTag w:uri="urn:schemas-microsoft-com:office:smarttags" w:element="PlaceName">
        <w:r w:rsidRPr="003F04F2">
          <w:rPr>
            <w:rFonts w:ascii="Times New Roman" w:hAnsi="Times New Roman"/>
            <w:lang w:val="en-IN" w:eastAsia="en-IN"/>
          </w:rPr>
          <w:t>Transantarctic</w:t>
        </w:r>
      </w:smartTag>
      <w:proofErr w:type="spellEnd"/>
      <w:r w:rsidRPr="003F04F2">
        <w:rPr>
          <w:rFonts w:ascii="Times New Roman" w:hAnsi="Times New Roman"/>
          <w:lang w:val="en-IN" w:eastAsia="en-IN"/>
        </w:rPr>
        <w:t xml:space="preserve"> </w:t>
      </w:r>
      <w:smartTag w:uri="urn:schemas-microsoft-com:office:smarttags" w:element="PlaceType">
        <w:r w:rsidRPr="003F04F2">
          <w:rPr>
            <w:rFonts w:ascii="Times New Roman" w:hAnsi="Times New Roman"/>
            <w:lang w:val="en-IN" w:eastAsia="en-IN"/>
          </w:rPr>
          <w:t>Mountains</w:t>
        </w:r>
      </w:smartTag>
      <w:r w:rsidRPr="003F04F2">
        <w:rPr>
          <w:rFonts w:ascii="Times New Roman" w:hAnsi="Times New Roman"/>
          <w:lang w:val="en-IN" w:eastAsia="en-IN"/>
        </w:rPr>
        <w:t xml:space="preserve">, </w:t>
      </w:r>
      <w:smartTag w:uri="urn:schemas-microsoft-com:office:smarttags" w:element="place">
        <w:r w:rsidRPr="003F04F2">
          <w:rPr>
            <w:rFonts w:ascii="Times New Roman" w:hAnsi="Times New Roman"/>
            <w:lang w:val="en-IN" w:eastAsia="en-IN"/>
          </w:rPr>
          <w:t>Antarctica</w:t>
        </w:r>
      </w:smartTag>
      <w:r w:rsidRPr="003F04F2">
        <w:rPr>
          <w:rFonts w:ascii="Times New Roman" w:hAnsi="Times New Roman"/>
          <w:lang w:val="en-IN" w:eastAsia="en-IN"/>
        </w:rPr>
        <w:t xml:space="preserve">. </w:t>
      </w:r>
      <w:r w:rsidRPr="003F04F2">
        <w:rPr>
          <w:rFonts w:ascii="Times New Roman" w:hAnsi="Times New Roman"/>
          <w:i/>
          <w:lang w:eastAsia="en-IN"/>
        </w:rPr>
        <w:t>Alcheringa</w:t>
      </w:r>
      <w:r w:rsidRPr="003F04F2">
        <w:rPr>
          <w:rFonts w:ascii="Times New Roman" w:hAnsi="Times New Roman"/>
          <w:lang w:eastAsia="en-IN"/>
        </w:rPr>
        <w:t xml:space="preserve"> 37, 209-221.</w:t>
      </w:r>
    </w:p>
    <w:p w:rsidR="00503C2B" w:rsidRPr="003F04F2" w:rsidRDefault="00503C2B" w:rsidP="00503C2B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eastAsia="en-IN"/>
        </w:rPr>
      </w:pPr>
    </w:p>
    <w:p w:rsidR="00503C2B" w:rsidRPr="003F04F2" w:rsidRDefault="00503C2B" w:rsidP="00503C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lang w:val="en-IN" w:eastAsia="en-IN"/>
        </w:rPr>
      </w:pPr>
      <w:r w:rsidRPr="003F04F2">
        <w:rPr>
          <w:rFonts w:ascii="Times New Roman" w:hAnsi="Times New Roman"/>
          <w:color w:val="000000"/>
        </w:rPr>
        <w:t>Kumar K, Chatterjee S, Tewari R., Mehrotra NC</w:t>
      </w:r>
      <w:r w:rsidRPr="003F04F2">
        <w:rPr>
          <w:rFonts w:ascii="Times New Roman" w:hAnsi="Times New Roman"/>
          <w:color w:val="000000"/>
          <w:position w:val="10"/>
          <w:vertAlign w:val="superscript"/>
        </w:rPr>
        <w:t xml:space="preserve"> </w:t>
      </w:r>
      <w:r w:rsidRPr="003F04F2">
        <w:rPr>
          <w:rFonts w:ascii="Times New Roman" w:hAnsi="Times New Roman"/>
          <w:color w:val="000000"/>
        </w:rPr>
        <w:t xml:space="preserve">, Singh GK 2013.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Petrographic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evidence as an indicator of volcanic forest fire from the Triassic of Allan Hills, South Victoria Land, </w:t>
      </w:r>
      <w:smartTag w:uri="urn:schemas-microsoft-com:office:smarttags" w:element="place">
        <w:r w:rsidRPr="003F04F2">
          <w:rPr>
            <w:rFonts w:ascii="Times New Roman" w:hAnsi="Times New Roman"/>
            <w:color w:val="000000"/>
            <w:lang w:val="en-IN"/>
          </w:rPr>
          <w:t>Antarctica</w:t>
        </w:r>
      </w:smartTag>
      <w:r w:rsidRPr="003F04F2">
        <w:rPr>
          <w:rFonts w:ascii="Times New Roman" w:hAnsi="Times New Roman"/>
          <w:color w:val="000000"/>
          <w:lang w:val="en-IN"/>
        </w:rPr>
        <w:t xml:space="preserve">. . </w:t>
      </w:r>
      <w:r w:rsidRPr="003F04F2">
        <w:rPr>
          <w:rFonts w:ascii="Times New Roman" w:hAnsi="Times New Roman"/>
          <w:i/>
          <w:color w:val="000000"/>
          <w:lang w:val="en-IN"/>
        </w:rPr>
        <w:t>Current Science</w:t>
      </w:r>
      <w:r w:rsidRPr="003F04F2">
        <w:rPr>
          <w:rFonts w:ascii="Times New Roman" w:hAnsi="Times New Roman"/>
          <w:color w:val="000000"/>
          <w:lang w:val="en-IN"/>
        </w:rPr>
        <w:t xml:space="preserve"> 104 (4) </w:t>
      </w:r>
      <w:r w:rsidRPr="003F04F2">
        <w:rPr>
          <w:rFonts w:ascii="Times New Roman" w:hAnsi="Times New Roman"/>
          <w:lang w:eastAsia="en-IN"/>
        </w:rPr>
        <w:t>422-424</w:t>
      </w:r>
      <w:r w:rsidRPr="003F04F2">
        <w:rPr>
          <w:rFonts w:ascii="Times New Roman" w:hAnsi="Times New Roman"/>
          <w:lang w:val="en-IN" w:eastAsia="en-IN"/>
        </w:rPr>
        <w:t>.</w:t>
      </w:r>
    </w:p>
    <w:p w:rsidR="00503C2B" w:rsidRPr="003F04F2" w:rsidRDefault="00503C2B" w:rsidP="00503C2B">
      <w:pPr>
        <w:autoSpaceDE w:val="0"/>
        <w:autoSpaceDN w:val="0"/>
        <w:adjustRightInd w:val="0"/>
        <w:jc w:val="both"/>
        <w:rPr>
          <w:rFonts w:ascii="Times New Roman" w:hAnsi="Times New Roman"/>
          <w:lang w:val="en-IN" w:eastAsia="en-IN"/>
        </w:rPr>
      </w:pPr>
    </w:p>
    <w:p w:rsidR="00503C2B" w:rsidRPr="003F04F2" w:rsidRDefault="00503C2B" w:rsidP="00503C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proofErr w:type="spellStart"/>
      <w:r w:rsidRPr="003F04F2">
        <w:rPr>
          <w:rFonts w:ascii="Times New Roman" w:hAnsi="Times New Roman"/>
          <w:color w:val="000000"/>
          <w:lang w:val="en-IN"/>
        </w:rPr>
        <w:t>Meena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KL,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Pillai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SSK,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Tewari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R. &amp;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Bernardes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-De-Oliveira MEC. Permian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palynoflora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from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Barakar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and supra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Barakar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sediments of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Talchir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Coalfield, Son- Mahanadi basin, </w:t>
      </w: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color w:val="000000"/>
              <w:lang w:val="en-IN"/>
            </w:rPr>
            <w:t>Odisha</w:t>
          </w:r>
        </w:smartTag>
        <w:proofErr w:type="spellEnd"/>
        <w:r w:rsidRPr="003F04F2">
          <w:rPr>
            <w:rFonts w:ascii="Times New Roman" w:hAnsi="Times New Roman"/>
            <w:color w:val="000000"/>
            <w:lang w:val="en-IN"/>
          </w:rPr>
          <w:t xml:space="preserve">, </w:t>
        </w:r>
        <w:smartTag w:uri="urn:schemas-microsoft-com:office:smarttags" w:element="country-region">
          <w:r w:rsidRPr="003F04F2">
            <w:rPr>
              <w:rFonts w:ascii="Times New Roman" w:hAnsi="Times New Roman"/>
              <w:color w:val="000000"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color w:val="000000"/>
          <w:lang w:val="en-IN"/>
        </w:rPr>
        <w:t xml:space="preserve">. </w:t>
      </w:r>
      <w:r w:rsidRPr="003F04F2">
        <w:rPr>
          <w:rFonts w:ascii="Times New Roman" w:hAnsi="Times New Roman"/>
          <w:i/>
          <w:color w:val="000000"/>
        </w:rPr>
        <w:t>Geologia USP (accepted)</w:t>
      </w:r>
      <w:r w:rsidRPr="003F04F2">
        <w:rPr>
          <w:rFonts w:ascii="Times New Roman" w:hAnsi="Times New Roman"/>
          <w:color w:val="000000"/>
        </w:rPr>
        <w:t xml:space="preserve">. </w:t>
      </w:r>
    </w:p>
    <w:p w:rsidR="00503C2B" w:rsidRPr="003F04F2" w:rsidRDefault="00503C2B" w:rsidP="00503C2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503C2B" w:rsidRPr="003F04F2" w:rsidRDefault="00503C2B" w:rsidP="00503C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n-IN"/>
        </w:rPr>
      </w:pPr>
      <w:r w:rsidRPr="003F04F2">
        <w:rPr>
          <w:rFonts w:ascii="Times New Roman" w:hAnsi="Times New Roman"/>
        </w:rPr>
        <w:t xml:space="preserve">Govind N, Tewari R., Pillai S.S.K. &amp; Arun Joshi 2014. </w:t>
      </w:r>
      <w:r w:rsidRPr="003F04F2">
        <w:rPr>
          <w:rFonts w:ascii="Times New Roman" w:hAnsi="Times New Roman"/>
          <w:i/>
          <w:iCs/>
          <w:lang w:val="en-IN"/>
        </w:rPr>
        <w:t xml:space="preserve">IGMIS – </w:t>
      </w:r>
      <w:r w:rsidRPr="003F04F2">
        <w:rPr>
          <w:rFonts w:ascii="Times New Roman" w:hAnsi="Times New Roman"/>
          <w:lang w:val="en-IN"/>
        </w:rPr>
        <w:t xml:space="preserve">A computer aided information system on Indian Gondwana megaspores. </w:t>
      </w:r>
      <w:r w:rsidRPr="003F04F2">
        <w:rPr>
          <w:rFonts w:ascii="Times New Roman" w:hAnsi="Times New Roman"/>
          <w:i/>
          <w:iCs/>
          <w:lang w:val="en-IN"/>
        </w:rPr>
        <w:t>Current Science</w:t>
      </w:r>
      <w:r w:rsidRPr="003F04F2">
        <w:rPr>
          <w:rFonts w:ascii="Times New Roman" w:hAnsi="Times New Roman"/>
          <w:color w:val="000000"/>
          <w:lang w:val="en-IN"/>
        </w:rPr>
        <w:t xml:space="preserve"> 106 (3), 434-439. </w:t>
      </w:r>
    </w:p>
    <w:p w:rsidR="00503C2B" w:rsidRPr="003F04F2" w:rsidRDefault="00503C2B" w:rsidP="00503C2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n-IN"/>
        </w:rPr>
      </w:pPr>
    </w:p>
    <w:p w:rsidR="00503C2B" w:rsidRPr="003F04F2" w:rsidRDefault="00503C2B" w:rsidP="00503C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n-IN"/>
        </w:rPr>
      </w:pPr>
      <w:proofErr w:type="spellStart"/>
      <w:r w:rsidRPr="003F04F2">
        <w:rPr>
          <w:rFonts w:ascii="Times New Roman" w:hAnsi="Times New Roman"/>
          <w:color w:val="000000"/>
          <w:lang w:val="en-IN"/>
        </w:rPr>
        <w:t>Awatar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R.,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Tewari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, R.,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Agnihotri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, D,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Chatterjee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, S.,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Pillai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 S.S.K. &amp; </w:t>
      </w:r>
      <w:proofErr w:type="spellStart"/>
      <w:r w:rsidRPr="003F04F2">
        <w:rPr>
          <w:rFonts w:ascii="Times New Roman" w:hAnsi="Times New Roman"/>
          <w:color w:val="000000"/>
          <w:lang w:val="en-IN"/>
        </w:rPr>
        <w:t>Meena</w:t>
      </w:r>
      <w:proofErr w:type="spellEnd"/>
      <w:r w:rsidRPr="003F04F2">
        <w:rPr>
          <w:rFonts w:ascii="Times New Roman" w:hAnsi="Times New Roman"/>
          <w:color w:val="000000"/>
          <w:lang w:val="en-IN"/>
        </w:rPr>
        <w:t xml:space="preserve">, K.L. 2014. </w:t>
      </w:r>
      <w:r w:rsidRPr="003F04F2">
        <w:rPr>
          <w:rFonts w:ascii="Times New Roman" w:hAnsi="Times New Roman"/>
          <w:szCs w:val="24"/>
          <w:lang w:val="en-IN" w:eastAsia="en-IN"/>
        </w:rPr>
        <w:t xml:space="preserve">Late Permian and Triassic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palynomorphs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from the </w:t>
      </w:r>
      <w:smartTag w:uri="urn:schemas-microsoft-com:office:smarttags" w:element="PlaceName">
        <w:r w:rsidRPr="003F04F2">
          <w:rPr>
            <w:rFonts w:ascii="Times New Roman" w:hAnsi="Times New Roman"/>
            <w:szCs w:val="24"/>
            <w:lang w:val="en-IN" w:eastAsia="en-IN"/>
          </w:rPr>
          <w:t>Allan</w:t>
        </w:r>
      </w:smartTag>
      <w:r w:rsidRPr="003F04F2">
        <w:rPr>
          <w:rFonts w:ascii="Times New Roman" w:hAnsi="Times New Roman"/>
          <w:szCs w:val="24"/>
          <w:lang w:val="en-IN" w:eastAsia="en-IN"/>
        </w:rPr>
        <w:t xml:space="preserve"> </w:t>
      </w:r>
      <w:smartTag w:uri="urn:schemas-microsoft-com:office:smarttags" w:element="PlaceName">
        <w:r w:rsidRPr="003F04F2">
          <w:rPr>
            <w:rFonts w:ascii="Times New Roman" w:hAnsi="Times New Roman"/>
            <w:szCs w:val="24"/>
            <w:lang w:val="en-IN" w:eastAsia="en-IN"/>
          </w:rPr>
          <w:t>Hills</w:t>
        </w:r>
      </w:smartTag>
      <w:r w:rsidRPr="003F04F2">
        <w:rPr>
          <w:rFonts w:ascii="Times New Roman" w:hAnsi="Times New Roman"/>
          <w:szCs w:val="24"/>
          <w:lang w:val="en-IN" w:eastAsia="en-IN"/>
        </w:rPr>
        <w:t xml:space="preserve">, central </w:t>
      </w:r>
      <w:proofErr w:type="spellStart"/>
      <w:smartTag w:uri="urn:schemas-microsoft-com:office:smarttags" w:element="PlaceName">
        <w:r w:rsidRPr="003F04F2">
          <w:rPr>
            <w:rFonts w:ascii="Times New Roman" w:hAnsi="Times New Roman"/>
            <w:szCs w:val="24"/>
            <w:lang w:val="en-IN" w:eastAsia="en-IN"/>
          </w:rPr>
          <w:t>Transantarctic</w:t>
        </w:r>
      </w:smartTag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</w:t>
      </w:r>
      <w:smartTag w:uri="urn:schemas-microsoft-com:office:smarttags" w:element="PlaceType">
        <w:r w:rsidRPr="003F04F2">
          <w:rPr>
            <w:rFonts w:ascii="Times New Roman" w:hAnsi="Times New Roman"/>
            <w:szCs w:val="24"/>
            <w:lang w:val="en-IN" w:eastAsia="en-IN"/>
          </w:rPr>
          <w:t>Mountains</w:t>
        </w:r>
      </w:smartTag>
      <w:r w:rsidRPr="003F04F2">
        <w:rPr>
          <w:rFonts w:ascii="Times New Roman" w:hAnsi="Times New Roman"/>
          <w:szCs w:val="24"/>
          <w:lang w:val="en-IN" w:eastAsia="en-IN"/>
        </w:rPr>
        <w:t xml:space="preserve">, South Victoria Land, </w:t>
      </w:r>
      <w:smartTag w:uri="urn:schemas-microsoft-com:office:smarttags" w:element="place">
        <w:r w:rsidRPr="003F04F2">
          <w:rPr>
            <w:rFonts w:ascii="Times New Roman" w:hAnsi="Times New Roman"/>
            <w:szCs w:val="24"/>
            <w:lang w:val="en-IN" w:eastAsia="en-IN"/>
          </w:rPr>
          <w:t>Antarctica</w:t>
        </w:r>
      </w:smartTag>
      <w:r w:rsidRPr="003F04F2">
        <w:rPr>
          <w:rFonts w:ascii="Times New Roman" w:hAnsi="Times New Roman"/>
          <w:szCs w:val="24"/>
          <w:lang w:val="en-IN" w:eastAsia="en-IN"/>
        </w:rPr>
        <w:t xml:space="preserve">. </w:t>
      </w:r>
      <w:r w:rsidRPr="003F04F2">
        <w:rPr>
          <w:rFonts w:ascii="Times New Roman" w:hAnsi="Times New Roman"/>
          <w:i/>
          <w:szCs w:val="24"/>
          <w:lang w:val="en-IN" w:eastAsia="en-IN"/>
        </w:rPr>
        <w:t>Current Science</w:t>
      </w:r>
      <w:r w:rsidRPr="003F04F2">
        <w:rPr>
          <w:rFonts w:ascii="Times New Roman" w:hAnsi="Times New Roman"/>
          <w:szCs w:val="24"/>
          <w:lang w:val="en-IN" w:eastAsia="en-IN"/>
        </w:rPr>
        <w:t xml:space="preserve"> 106 (7), 988-996.</w:t>
      </w:r>
    </w:p>
    <w:p w:rsidR="00751BB4" w:rsidRPr="003F04F2" w:rsidRDefault="00751BB4" w:rsidP="00751BB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en-IN"/>
        </w:rPr>
      </w:pPr>
    </w:p>
    <w:p w:rsidR="00EB73CC" w:rsidRPr="003F04F2" w:rsidRDefault="00EB73CC" w:rsidP="00EB73C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  <w:r w:rsidRPr="003F04F2">
        <w:rPr>
          <w:rFonts w:ascii="Times New Roman" w:hAnsi="Times New Roman"/>
          <w:szCs w:val="24"/>
          <w:lang w:val="en-IN" w:eastAsia="en-IN"/>
        </w:rPr>
        <w:t xml:space="preserve">Joshi A.,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Tewari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R. &amp;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Agnihotri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D. (2014). Plant diversity in the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Kamthi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Formation of India: A Review. </w:t>
      </w:r>
      <w:r w:rsidRPr="003F04F2">
        <w:rPr>
          <w:rFonts w:ascii="Times New Roman" w:hAnsi="Times New Roman"/>
          <w:i/>
          <w:szCs w:val="24"/>
          <w:lang w:val="en-IN" w:eastAsia="en-IN"/>
        </w:rPr>
        <w:t xml:space="preserve">The </w:t>
      </w:r>
      <w:proofErr w:type="spellStart"/>
      <w:r w:rsidRPr="003F04F2">
        <w:rPr>
          <w:rFonts w:ascii="Times New Roman" w:hAnsi="Times New Roman"/>
          <w:i/>
          <w:szCs w:val="24"/>
          <w:lang w:val="en-IN" w:eastAsia="en-IN"/>
        </w:rPr>
        <w:t>Palaeobotanist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63(2), 127–136.</w:t>
      </w:r>
    </w:p>
    <w:p w:rsidR="00EB73CC" w:rsidRPr="003F04F2" w:rsidRDefault="00EB73CC" w:rsidP="00EB73C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Cs w:val="24"/>
          <w:lang w:val="en-IN" w:eastAsia="en-IN"/>
        </w:rPr>
      </w:pPr>
    </w:p>
    <w:p w:rsidR="00EB73CC" w:rsidRPr="003F04F2" w:rsidRDefault="00EB73CC" w:rsidP="00EB73C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  <w:r w:rsidRPr="003F04F2">
        <w:rPr>
          <w:rFonts w:ascii="Times New Roman" w:hAnsi="Times New Roman"/>
          <w:szCs w:val="24"/>
          <w:lang w:val="pt-BR" w:eastAsia="en-IN"/>
        </w:rPr>
        <w:lastRenderedPageBreak/>
        <w:t xml:space="preserve">Gautam S., Tewari R., Goswami S., Ram–Awatar (2014).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Palynostratigraphy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of Lower Gondwana sediments in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Ghunghuti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area,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Sohagpur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Coalfield, </w:t>
      </w:r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szCs w:val="24"/>
              <w:lang w:val="en-IN" w:eastAsia="en-IN"/>
            </w:rPr>
            <w:t>Madhya Pradesh</w:t>
          </w:r>
        </w:smartTag>
        <w:r w:rsidRPr="003F04F2">
          <w:rPr>
            <w:rFonts w:ascii="Times New Roman" w:hAnsi="Times New Roman"/>
            <w:szCs w:val="24"/>
            <w:lang w:val="en-IN" w:eastAsia="en-IN"/>
          </w:rPr>
          <w:t xml:space="preserve">, </w:t>
        </w:r>
        <w:smartTag w:uri="urn:schemas-microsoft-com:office:smarttags" w:element="country-region">
          <w:r w:rsidRPr="003F04F2">
            <w:rPr>
              <w:rFonts w:ascii="Times New Roman" w:hAnsi="Times New Roman"/>
              <w:szCs w:val="24"/>
              <w:lang w:val="en-IN" w:eastAsia="en-IN"/>
            </w:rPr>
            <w:t>India</w:t>
          </w:r>
        </w:smartTag>
      </w:smartTag>
      <w:r w:rsidRPr="003F04F2">
        <w:rPr>
          <w:rFonts w:ascii="Times New Roman" w:hAnsi="Times New Roman"/>
          <w:szCs w:val="24"/>
          <w:lang w:val="en-IN" w:eastAsia="en-IN"/>
        </w:rPr>
        <w:t xml:space="preserve">. </w:t>
      </w:r>
      <w:r w:rsidRPr="003F04F2">
        <w:rPr>
          <w:rFonts w:ascii="Times New Roman" w:hAnsi="Times New Roman"/>
          <w:i/>
          <w:szCs w:val="24"/>
          <w:lang w:val="en-IN" w:eastAsia="en-IN"/>
        </w:rPr>
        <w:t>Science and Technology Journal</w:t>
      </w:r>
      <w:r w:rsidRPr="003F04F2">
        <w:rPr>
          <w:rFonts w:ascii="Times New Roman" w:hAnsi="Times New Roman"/>
          <w:szCs w:val="24"/>
          <w:lang w:val="en-IN" w:eastAsia="en-IN"/>
        </w:rPr>
        <w:t xml:space="preserve"> 2 (1): 4-14.</w:t>
      </w:r>
    </w:p>
    <w:p w:rsidR="00EB73CC" w:rsidRPr="003F04F2" w:rsidRDefault="00EB73CC" w:rsidP="00EB73C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</w:p>
    <w:p w:rsidR="00EB73CC" w:rsidRPr="003F04F2" w:rsidRDefault="00EB73CC" w:rsidP="00EB73C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  <w:r w:rsidRPr="003F04F2">
        <w:rPr>
          <w:rFonts w:ascii="Times New Roman" w:hAnsi="Times New Roman"/>
          <w:szCs w:val="24"/>
          <w:lang w:val="en-IN"/>
        </w:rPr>
        <w:t xml:space="preserve">Joshi A.,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Tewari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R.,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Agnihotri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D.,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Pillai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S.S.K. &amp; Jain R.K. (2015). Occurrence of </w:t>
      </w:r>
      <w:proofErr w:type="spellStart"/>
      <w:r w:rsidRPr="003F04F2">
        <w:rPr>
          <w:rFonts w:ascii="Times New Roman" w:hAnsi="Times New Roman"/>
          <w:i/>
          <w:szCs w:val="24"/>
          <w:lang w:val="en-IN"/>
        </w:rPr>
        <w:t>Vertebraria</w:t>
      </w:r>
      <w:proofErr w:type="spellEnd"/>
      <w:r w:rsidRPr="003F04F2">
        <w:rPr>
          <w:rFonts w:ascii="Times New Roman" w:hAnsi="Times New Roman"/>
          <w:i/>
          <w:szCs w:val="24"/>
          <w:lang w:val="en-IN"/>
        </w:rPr>
        <w:t xml:space="preserve"> </w:t>
      </w:r>
      <w:proofErr w:type="spellStart"/>
      <w:r w:rsidRPr="003F04F2">
        <w:rPr>
          <w:rFonts w:ascii="Times New Roman" w:hAnsi="Times New Roman"/>
          <w:i/>
          <w:szCs w:val="24"/>
          <w:lang w:val="en-IN"/>
        </w:rPr>
        <w:t>indica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(Unger) </w:t>
      </w:r>
      <w:proofErr w:type="spellStart"/>
      <w:r w:rsidRPr="003F04F2">
        <w:rPr>
          <w:rFonts w:ascii="Times New Roman" w:hAnsi="Times New Roman"/>
          <w:szCs w:val="24"/>
          <w:lang w:val="en-IN"/>
        </w:rPr>
        <w:t>Feistmantel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, 1877 – an evidence for coal-forming </w:t>
      </w:r>
      <w:r w:rsidRPr="003F04F2">
        <w:rPr>
          <w:rFonts w:ascii="Times New Roman" w:hAnsi="Times New Roman"/>
          <w:i/>
          <w:szCs w:val="24"/>
          <w:lang w:val="en-IN"/>
        </w:rPr>
        <w:t>vegetation</w:t>
      </w:r>
      <w:r w:rsidRPr="003F04F2">
        <w:rPr>
          <w:rFonts w:ascii="Times New Roman" w:hAnsi="Times New Roman"/>
          <w:szCs w:val="24"/>
          <w:lang w:val="en-IN"/>
        </w:rPr>
        <w:t xml:space="preserve"> in </w:t>
      </w:r>
      <w:proofErr w:type="spellStart"/>
      <w:r w:rsidRPr="003F04F2">
        <w:rPr>
          <w:rFonts w:ascii="Times New Roman" w:hAnsi="Times New Roman"/>
          <w:szCs w:val="24"/>
          <w:lang w:val="en-IN"/>
        </w:rPr>
        <w:t>Kothagudem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area, Godavari </w:t>
      </w:r>
      <w:proofErr w:type="spellStart"/>
      <w:r w:rsidRPr="003F04F2">
        <w:rPr>
          <w:rFonts w:ascii="Times New Roman" w:hAnsi="Times New Roman"/>
          <w:szCs w:val="24"/>
          <w:lang w:val="en-IN"/>
        </w:rPr>
        <w:t>Graben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Telangana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. </w:t>
      </w:r>
      <w:r w:rsidRPr="003F04F2">
        <w:rPr>
          <w:rFonts w:ascii="Times New Roman" w:hAnsi="Times New Roman"/>
          <w:i/>
          <w:szCs w:val="24"/>
        </w:rPr>
        <w:t>Current Science</w:t>
      </w:r>
      <w:r w:rsidRPr="003F04F2">
        <w:rPr>
          <w:rFonts w:ascii="Times New Roman" w:hAnsi="Times New Roman"/>
          <w:szCs w:val="24"/>
        </w:rPr>
        <w:t xml:space="preserve"> </w:t>
      </w:r>
      <w:r w:rsidRPr="003F04F2">
        <w:rPr>
          <w:rFonts w:ascii="Times New Roman" w:hAnsi="Times New Roman"/>
          <w:i/>
          <w:szCs w:val="24"/>
        </w:rPr>
        <w:t>108 (3)</w:t>
      </w:r>
      <w:r w:rsidRPr="003F04F2">
        <w:rPr>
          <w:rFonts w:ascii="Times New Roman" w:hAnsi="Times New Roman"/>
          <w:szCs w:val="24"/>
        </w:rPr>
        <w:t xml:space="preserve">, 330-333. </w:t>
      </w:r>
    </w:p>
    <w:p w:rsidR="00200795" w:rsidRPr="003F04F2" w:rsidRDefault="00200795" w:rsidP="0020079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</w:p>
    <w:p w:rsidR="00200795" w:rsidRPr="003F04F2" w:rsidRDefault="00200795" w:rsidP="0020079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/>
        </w:rPr>
      </w:pPr>
      <w:r w:rsidRPr="003F04F2">
        <w:rPr>
          <w:rFonts w:ascii="Times New Roman" w:hAnsi="Times New Roman"/>
          <w:szCs w:val="24"/>
          <w:lang w:val="en-IN"/>
        </w:rPr>
        <w:t xml:space="preserve">Singh V.,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Pandita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S.K.,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Tewari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R., van </w:t>
      </w:r>
      <w:proofErr w:type="spellStart"/>
      <w:r w:rsidRPr="003F04F2">
        <w:rPr>
          <w:rFonts w:ascii="Times New Roman" w:hAnsi="Times New Roman"/>
          <w:szCs w:val="24"/>
          <w:lang w:val="en-IN"/>
        </w:rPr>
        <w:t>Hengstum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P.J.,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Pillai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S.S.K.,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Agnihotri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D., Kumar K.,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Bhat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G.D. (2015). </w:t>
      </w:r>
      <w:proofErr w:type="spellStart"/>
      <w:r w:rsidRPr="003F04F2">
        <w:rPr>
          <w:rFonts w:ascii="Times New Roman" w:hAnsi="Times New Roman"/>
          <w:szCs w:val="24"/>
          <w:lang w:val="en-IN"/>
        </w:rPr>
        <w:t>Thecamoebians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(Testate Amoebae) Straddling the Permian-Triassic Boundary in the </w:t>
      </w:r>
      <w:proofErr w:type="spellStart"/>
      <w:r w:rsidRPr="003F04F2">
        <w:rPr>
          <w:rFonts w:ascii="Times New Roman" w:hAnsi="Times New Roman"/>
          <w:szCs w:val="24"/>
          <w:lang w:val="en-IN"/>
        </w:rPr>
        <w:t>Guryul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Ravine </w:t>
      </w:r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szCs w:val="24"/>
              <w:lang w:val="en-IN"/>
            </w:rPr>
            <w:t>Section</w:t>
          </w:r>
        </w:smartTag>
        <w:r w:rsidRPr="003F04F2">
          <w:rPr>
            <w:rFonts w:ascii="Times New Roman" w:hAnsi="Times New Roman"/>
            <w:szCs w:val="24"/>
            <w:lang w:val="en-IN"/>
          </w:rPr>
          <w:t xml:space="preserve">, </w:t>
        </w:r>
        <w:smartTag w:uri="urn:schemas-microsoft-com:office:smarttags" w:element="country-region">
          <w:r w:rsidRPr="003F04F2">
            <w:rPr>
              <w:rFonts w:ascii="Times New Roman" w:hAnsi="Times New Roman"/>
              <w:szCs w:val="24"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szCs w:val="24"/>
          <w:lang w:val="en-IN"/>
        </w:rPr>
        <w:t xml:space="preserve">: Evolutionary and </w:t>
      </w:r>
      <w:proofErr w:type="spellStart"/>
      <w:r w:rsidRPr="003F04F2">
        <w:rPr>
          <w:rFonts w:ascii="Times New Roman" w:hAnsi="Times New Roman"/>
          <w:szCs w:val="24"/>
          <w:lang w:val="en-IN"/>
        </w:rPr>
        <w:t>Palaeoecological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Implications. </w:t>
      </w:r>
      <w:proofErr w:type="spellStart"/>
      <w:r w:rsidRPr="003F04F2">
        <w:rPr>
          <w:rFonts w:ascii="Times New Roman" w:hAnsi="Times New Roman"/>
          <w:szCs w:val="24"/>
          <w:lang w:val="en-IN"/>
        </w:rPr>
        <w:t>PLoS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ONE 10(8): e0135593.doi:10.1371/journal.pone.0135593</w:t>
      </w:r>
    </w:p>
    <w:p w:rsidR="00200795" w:rsidRPr="003F04F2" w:rsidRDefault="00200795" w:rsidP="00200795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Cs w:val="24"/>
          <w:lang w:val="en-IN"/>
        </w:rPr>
      </w:pPr>
    </w:p>
    <w:p w:rsidR="00200795" w:rsidRPr="003F04F2" w:rsidRDefault="00200795" w:rsidP="0020079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  <w:proofErr w:type="spellStart"/>
      <w:r w:rsidRPr="003F04F2">
        <w:rPr>
          <w:rFonts w:ascii="Times New Roman" w:hAnsi="Times New Roman"/>
          <w:szCs w:val="24"/>
          <w:lang w:val="en-IN"/>
        </w:rPr>
        <w:t>Tewari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R., Ram-</w:t>
      </w:r>
      <w:proofErr w:type="spellStart"/>
      <w:r w:rsidRPr="003F04F2">
        <w:rPr>
          <w:rFonts w:ascii="Times New Roman" w:hAnsi="Times New Roman"/>
          <w:szCs w:val="24"/>
          <w:lang w:val="en-IN"/>
        </w:rPr>
        <w:t>Awatar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Pandita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S.K.,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McLoughlin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S.,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Agnihotri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D.,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Pillai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S.S.K., Singh V., Kumar K.,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Bhat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G.D. (</w:t>
      </w:r>
      <w:r w:rsidR="00443806" w:rsidRPr="003F04F2">
        <w:rPr>
          <w:rFonts w:ascii="Times New Roman" w:hAnsi="Times New Roman"/>
          <w:szCs w:val="24"/>
          <w:lang w:val="en-IN"/>
        </w:rPr>
        <w:t>2015</w:t>
      </w:r>
      <w:r w:rsidRPr="003F04F2">
        <w:rPr>
          <w:rFonts w:ascii="Times New Roman" w:hAnsi="Times New Roman"/>
          <w:szCs w:val="24"/>
          <w:lang w:val="en-IN"/>
        </w:rPr>
        <w:t xml:space="preserve">). The Permian-Triassic </w:t>
      </w:r>
      <w:proofErr w:type="spellStart"/>
      <w:r w:rsidRPr="003F04F2">
        <w:rPr>
          <w:rFonts w:ascii="Times New Roman" w:hAnsi="Times New Roman"/>
          <w:szCs w:val="24"/>
          <w:lang w:val="en-IN"/>
        </w:rPr>
        <w:t>palynological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transition in the </w:t>
      </w:r>
      <w:proofErr w:type="spellStart"/>
      <w:r w:rsidRPr="003F04F2">
        <w:rPr>
          <w:rFonts w:ascii="Times New Roman" w:hAnsi="Times New Roman"/>
          <w:szCs w:val="24"/>
          <w:lang w:val="en-IN"/>
        </w:rPr>
        <w:t>Guryul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Ravine Section, </w:t>
      </w:r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szCs w:val="24"/>
              <w:lang w:val="en-IN"/>
            </w:rPr>
            <w:t>Kashmir</w:t>
          </w:r>
        </w:smartTag>
        <w:r w:rsidRPr="003F04F2">
          <w:rPr>
            <w:rFonts w:ascii="Times New Roman" w:hAnsi="Times New Roman"/>
            <w:szCs w:val="24"/>
            <w:lang w:val="en-IN"/>
          </w:rPr>
          <w:t xml:space="preserve">, </w:t>
        </w:r>
        <w:smartTag w:uri="urn:schemas-microsoft-com:office:smarttags" w:element="country-region">
          <w:r w:rsidRPr="003F04F2">
            <w:rPr>
              <w:rFonts w:ascii="Times New Roman" w:hAnsi="Times New Roman"/>
              <w:szCs w:val="24"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szCs w:val="24"/>
          <w:lang w:val="en-IN"/>
        </w:rPr>
        <w:t xml:space="preserve">: implications for </w:t>
      </w:r>
      <w:proofErr w:type="spellStart"/>
      <w:r w:rsidRPr="003F04F2">
        <w:rPr>
          <w:rFonts w:ascii="Times New Roman" w:hAnsi="Times New Roman"/>
          <w:szCs w:val="24"/>
          <w:lang w:val="en-IN"/>
        </w:rPr>
        <w:t>Tethyan-Gondwanan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correlations. </w:t>
      </w:r>
      <w:r w:rsidRPr="003F04F2">
        <w:rPr>
          <w:rFonts w:ascii="Times New Roman" w:hAnsi="Times New Roman"/>
          <w:i/>
          <w:szCs w:val="24"/>
          <w:lang w:val="en-IN"/>
        </w:rPr>
        <w:t>Earth Science Reviews</w:t>
      </w:r>
      <w:r w:rsidR="00443806" w:rsidRPr="003F04F2">
        <w:rPr>
          <w:rFonts w:ascii="Times New Roman" w:hAnsi="Times New Roman"/>
          <w:i/>
          <w:szCs w:val="24"/>
          <w:lang w:val="en-IN"/>
        </w:rPr>
        <w:t xml:space="preserve"> </w:t>
      </w:r>
      <w:r w:rsidR="00443806" w:rsidRPr="003F04F2">
        <w:rPr>
          <w:rFonts w:ascii="Times New Roman" w:hAnsi="Times New Roman"/>
          <w:szCs w:val="24"/>
          <w:lang w:val="en-IN"/>
        </w:rPr>
        <w:t>149, 53-66</w:t>
      </w:r>
      <w:r w:rsidRPr="003F04F2">
        <w:rPr>
          <w:rFonts w:ascii="Times New Roman" w:hAnsi="Times New Roman"/>
          <w:szCs w:val="24"/>
          <w:lang w:val="en-IN"/>
        </w:rPr>
        <w:t xml:space="preserve">. </w:t>
      </w:r>
    </w:p>
    <w:p w:rsidR="00200795" w:rsidRPr="003F04F2" w:rsidRDefault="00200795" w:rsidP="0020079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</w:p>
    <w:p w:rsidR="00200795" w:rsidRPr="003F04F2" w:rsidRDefault="00200795" w:rsidP="0020079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  <w:r w:rsidRPr="003F04F2">
        <w:rPr>
          <w:rFonts w:ascii="Times New Roman" w:hAnsi="Times New Roman"/>
          <w:szCs w:val="24"/>
          <w:lang w:val="it-IT"/>
        </w:rPr>
        <w:t>Tewari R., Chatterjee S., Agnihotri D. &amp; Pandita S.K. (</w:t>
      </w:r>
      <w:r w:rsidR="00443806" w:rsidRPr="003F04F2">
        <w:rPr>
          <w:rFonts w:ascii="Times New Roman" w:hAnsi="Times New Roman"/>
          <w:szCs w:val="24"/>
          <w:lang w:val="it-IT"/>
        </w:rPr>
        <w:t>2015</w:t>
      </w:r>
      <w:r w:rsidRPr="003F04F2">
        <w:rPr>
          <w:rFonts w:ascii="Times New Roman" w:hAnsi="Times New Roman"/>
          <w:szCs w:val="24"/>
          <w:lang w:val="it-IT"/>
        </w:rPr>
        <w:t xml:space="preserve">). </w:t>
      </w:r>
      <w:r w:rsidRPr="003F04F2">
        <w:rPr>
          <w:rFonts w:ascii="Times New Roman" w:hAnsi="Times New Roman"/>
          <w:i/>
          <w:szCs w:val="24"/>
          <w:lang w:val="en-IN"/>
        </w:rPr>
        <w:t>Glossopteris</w:t>
      </w:r>
      <w:r w:rsidRPr="003F04F2">
        <w:rPr>
          <w:rFonts w:ascii="Times New Roman" w:hAnsi="Times New Roman"/>
          <w:szCs w:val="24"/>
          <w:lang w:val="en-IN"/>
        </w:rPr>
        <w:t xml:space="preserve"> flora in the Permian Weller Formation of Allan Hills, South Victoria Land, </w:t>
      </w:r>
      <w:smartTag w:uri="urn:schemas-microsoft-com:office:smarttags" w:element="place">
        <w:r w:rsidRPr="003F04F2">
          <w:rPr>
            <w:rFonts w:ascii="Times New Roman" w:hAnsi="Times New Roman"/>
            <w:szCs w:val="24"/>
            <w:lang w:val="en-IN"/>
          </w:rPr>
          <w:t>Antarctica</w:t>
        </w:r>
      </w:smartTag>
      <w:r w:rsidRPr="003F04F2">
        <w:rPr>
          <w:rFonts w:ascii="Times New Roman" w:hAnsi="Times New Roman"/>
          <w:szCs w:val="24"/>
          <w:lang w:val="en-IN"/>
        </w:rPr>
        <w:t xml:space="preserve">: Implications for </w:t>
      </w:r>
      <w:proofErr w:type="spellStart"/>
      <w:r w:rsidRPr="003F04F2">
        <w:rPr>
          <w:rFonts w:ascii="Times New Roman" w:hAnsi="Times New Roman"/>
          <w:szCs w:val="24"/>
          <w:lang w:val="en-IN"/>
        </w:rPr>
        <w:t>paleogeography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paleoclimatology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and </w:t>
      </w:r>
      <w:proofErr w:type="spellStart"/>
      <w:r w:rsidRPr="003F04F2">
        <w:rPr>
          <w:rFonts w:ascii="Times New Roman" w:hAnsi="Times New Roman"/>
          <w:szCs w:val="24"/>
          <w:lang w:val="en-IN"/>
        </w:rPr>
        <w:t>biostratigraphic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 correlation. </w:t>
      </w:r>
      <w:r w:rsidRPr="003F04F2">
        <w:rPr>
          <w:rFonts w:ascii="Times New Roman" w:hAnsi="Times New Roman"/>
          <w:i/>
          <w:szCs w:val="24"/>
          <w:lang w:val="en-IN"/>
        </w:rPr>
        <w:t>Gondwana Research</w:t>
      </w:r>
      <w:r w:rsidRPr="003F04F2">
        <w:rPr>
          <w:rFonts w:ascii="Times New Roman" w:hAnsi="Times New Roman"/>
          <w:szCs w:val="24"/>
          <w:lang w:val="en-IN"/>
        </w:rPr>
        <w:t xml:space="preserve"> </w:t>
      </w:r>
      <w:r w:rsidR="00443806" w:rsidRPr="003F04F2">
        <w:rPr>
          <w:rFonts w:ascii="Times New Roman" w:hAnsi="Times New Roman"/>
          <w:szCs w:val="24"/>
          <w:lang w:val="en-IN"/>
        </w:rPr>
        <w:t>28, 905-932</w:t>
      </w:r>
      <w:r w:rsidRPr="003F04F2">
        <w:rPr>
          <w:rFonts w:ascii="Times New Roman" w:hAnsi="Times New Roman"/>
          <w:szCs w:val="24"/>
          <w:lang w:val="en-IN"/>
        </w:rPr>
        <w:t xml:space="preserve">. </w:t>
      </w:r>
    </w:p>
    <w:p w:rsidR="00443806" w:rsidRPr="003F04F2" w:rsidRDefault="00443806" w:rsidP="0044380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</w:p>
    <w:p w:rsidR="00EB73CC" w:rsidRPr="003F04F2" w:rsidRDefault="00021F3A" w:rsidP="00EB73C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  <w:r w:rsidRPr="003F04F2">
        <w:rPr>
          <w:rFonts w:ascii="Times New Roman" w:hAnsi="Times New Roman"/>
          <w:szCs w:val="24"/>
          <w:lang w:val="en-IN" w:eastAsia="en-IN"/>
        </w:rPr>
        <w:t xml:space="preserve">Joshi A. &amp;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Tewari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R. </w:t>
      </w:r>
      <w:r w:rsidR="00704EE8" w:rsidRPr="003F04F2">
        <w:rPr>
          <w:rFonts w:ascii="Times New Roman" w:hAnsi="Times New Roman"/>
          <w:szCs w:val="24"/>
          <w:lang w:val="en-IN" w:eastAsia="en-IN"/>
        </w:rPr>
        <w:t>2015</w:t>
      </w:r>
      <w:r w:rsidRPr="003F04F2">
        <w:rPr>
          <w:rFonts w:ascii="Times New Roman" w:hAnsi="Times New Roman"/>
          <w:szCs w:val="24"/>
          <w:lang w:val="en-IN" w:eastAsia="en-IN"/>
        </w:rPr>
        <w:t xml:space="preserve">. Early Permian megaspores from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Gouthamkhani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Open Cast Mine,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Kothagudem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area, </w:t>
      </w:r>
      <w:r w:rsidRPr="003F04F2">
        <w:rPr>
          <w:rFonts w:ascii="Times New Roman" w:hAnsi="Times New Roman"/>
          <w:szCs w:val="24"/>
          <w:lang w:val="en-IN"/>
        </w:rPr>
        <w:t xml:space="preserve">Godavari </w:t>
      </w:r>
      <w:proofErr w:type="spellStart"/>
      <w:r w:rsidRPr="003F04F2">
        <w:rPr>
          <w:rFonts w:ascii="Times New Roman" w:hAnsi="Times New Roman"/>
          <w:szCs w:val="24"/>
          <w:lang w:val="en-IN"/>
        </w:rPr>
        <w:t>Graben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, </w:t>
      </w:r>
      <w:proofErr w:type="spellStart"/>
      <w:r w:rsidRPr="003F04F2">
        <w:rPr>
          <w:rFonts w:ascii="Times New Roman" w:hAnsi="Times New Roman"/>
          <w:szCs w:val="24"/>
          <w:lang w:val="en-IN"/>
        </w:rPr>
        <w:t>Telangana</w:t>
      </w:r>
      <w:proofErr w:type="spellEnd"/>
      <w:r w:rsidRPr="003F04F2">
        <w:rPr>
          <w:rFonts w:ascii="Times New Roman" w:hAnsi="Times New Roman"/>
          <w:szCs w:val="24"/>
          <w:lang w:val="en-IN"/>
        </w:rPr>
        <w:t xml:space="preserve">. </w:t>
      </w:r>
      <w:r w:rsidRPr="003F04F2">
        <w:rPr>
          <w:rFonts w:ascii="Times New Roman" w:hAnsi="Times New Roman"/>
          <w:i/>
          <w:szCs w:val="24"/>
          <w:lang w:val="en-IN"/>
        </w:rPr>
        <w:t xml:space="preserve">The </w:t>
      </w:r>
      <w:proofErr w:type="spellStart"/>
      <w:r w:rsidRPr="003F04F2">
        <w:rPr>
          <w:rFonts w:ascii="Times New Roman" w:hAnsi="Times New Roman"/>
          <w:i/>
          <w:szCs w:val="24"/>
          <w:lang w:val="en-IN"/>
        </w:rPr>
        <w:t>Palaeobotanist</w:t>
      </w:r>
      <w:proofErr w:type="spellEnd"/>
      <w:r w:rsidR="00704EE8" w:rsidRPr="003F04F2">
        <w:rPr>
          <w:rFonts w:ascii="Times New Roman" w:hAnsi="Times New Roman"/>
          <w:i/>
          <w:szCs w:val="24"/>
          <w:lang w:val="en-IN"/>
        </w:rPr>
        <w:t xml:space="preserve"> </w:t>
      </w:r>
      <w:r w:rsidR="00704EE8" w:rsidRPr="003F04F2">
        <w:rPr>
          <w:rFonts w:ascii="Times New Roman" w:hAnsi="Times New Roman"/>
          <w:szCs w:val="24"/>
          <w:lang w:val="en-IN"/>
        </w:rPr>
        <w:t>64(2):139-150</w:t>
      </w:r>
      <w:r w:rsidRPr="003F04F2">
        <w:rPr>
          <w:rFonts w:ascii="Times New Roman" w:hAnsi="Times New Roman"/>
          <w:szCs w:val="24"/>
          <w:lang w:val="en-IN"/>
        </w:rPr>
        <w:t>.</w:t>
      </w:r>
    </w:p>
    <w:p w:rsidR="009D32EC" w:rsidRPr="003F04F2" w:rsidRDefault="009D32EC" w:rsidP="009D32E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</w:p>
    <w:p w:rsidR="00595E8C" w:rsidRPr="003F04F2" w:rsidRDefault="00595E8C" w:rsidP="009D32E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  <w:r w:rsidRPr="003F04F2">
        <w:rPr>
          <w:rFonts w:ascii="Times New Roman" w:hAnsi="Times New Roman"/>
          <w:szCs w:val="24"/>
          <w:lang w:val="en-IN" w:eastAsia="en-IN"/>
        </w:rPr>
        <w:t>Jasper</w:t>
      </w:r>
      <w:r w:rsidR="009D32EC" w:rsidRPr="003F04F2">
        <w:rPr>
          <w:rFonts w:ascii="Times New Roman" w:hAnsi="Times New Roman"/>
          <w:szCs w:val="24"/>
          <w:lang w:val="en-IN" w:eastAsia="en-IN"/>
        </w:rPr>
        <w:t xml:space="preserve"> </w:t>
      </w:r>
      <w:r w:rsidRPr="003F04F2">
        <w:rPr>
          <w:rFonts w:ascii="Times New Roman" w:hAnsi="Times New Roman"/>
          <w:szCs w:val="24"/>
          <w:lang w:val="en-IN" w:eastAsia="en-IN"/>
        </w:rPr>
        <w:t xml:space="preserve">A.,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Uhl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U.,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Agnihotri</w:t>
      </w:r>
      <w:proofErr w:type="spellEnd"/>
      <w:r w:rsidR="00806557" w:rsidRPr="003F04F2">
        <w:rPr>
          <w:rFonts w:ascii="Times New Roman" w:hAnsi="Times New Roman"/>
          <w:szCs w:val="24"/>
          <w:lang w:val="en-IN" w:eastAsia="en-IN"/>
        </w:rPr>
        <w:t xml:space="preserve"> D.</w:t>
      </w:r>
      <w:r w:rsidRPr="003F04F2">
        <w:rPr>
          <w:rFonts w:ascii="Times New Roman" w:hAnsi="Times New Roman"/>
          <w:szCs w:val="24"/>
          <w:lang w:val="en-IN" w:eastAsia="en-IN"/>
        </w:rPr>
        <w:t xml:space="preserve">,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Tewari</w:t>
      </w:r>
      <w:proofErr w:type="spellEnd"/>
      <w:r w:rsidR="00806557" w:rsidRPr="003F04F2">
        <w:rPr>
          <w:rFonts w:ascii="Times New Roman" w:hAnsi="Times New Roman"/>
          <w:szCs w:val="24"/>
          <w:lang w:val="en-IN" w:eastAsia="en-IN"/>
        </w:rPr>
        <w:t xml:space="preserve"> R.</w:t>
      </w:r>
      <w:r w:rsidRPr="003F04F2">
        <w:rPr>
          <w:rFonts w:ascii="Times New Roman" w:hAnsi="Times New Roman"/>
          <w:szCs w:val="24"/>
          <w:lang w:val="en-IN" w:eastAsia="en-IN"/>
        </w:rPr>
        <w:t xml:space="preserve">,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Pandita</w:t>
      </w:r>
      <w:proofErr w:type="spellEnd"/>
      <w:r w:rsidR="00806557" w:rsidRPr="003F04F2">
        <w:rPr>
          <w:rFonts w:ascii="Times New Roman" w:hAnsi="Times New Roman"/>
          <w:szCs w:val="24"/>
          <w:lang w:val="en-IN" w:eastAsia="en-IN"/>
        </w:rPr>
        <w:t xml:space="preserve"> S.K.,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Benicio</w:t>
      </w:r>
      <w:proofErr w:type="spellEnd"/>
      <w:r w:rsidR="00806557" w:rsidRPr="003F04F2">
        <w:rPr>
          <w:rFonts w:ascii="Times New Roman" w:hAnsi="Times New Roman"/>
          <w:szCs w:val="24"/>
          <w:lang w:val="en-IN" w:eastAsia="en-IN"/>
        </w:rPr>
        <w:t xml:space="preserve"> J.S.W.</w:t>
      </w:r>
      <w:r w:rsidRPr="003F04F2">
        <w:rPr>
          <w:rFonts w:ascii="Times New Roman" w:hAnsi="Times New Roman"/>
          <w:szCs w:val="24"/>
          <w:lang w:val="en-IN" w:eastAsia="en-IN"/>
        </w:rPr>
        <w:t xml:space="preserve">,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Pires</w:t>
      </w:r>
      <w:proofErr w:type="spellEnd"/>
      <w:r w:rsidR="00806557" w:rsidRPr="003F04F2">
        <w:rPr>
          <w:rFonts w:ascii="Times New Roman" w:hAnsi="Times New Roman"/>
          <w:szCs w:val="24"/>
          <w:lang w:val="en-IN" w:eastAsia="en-IN"/>
        </w:rPr>
        <w:t xml:space="preserve"> E.F.</w:t>
      </w:r>
      <w:r w:rsidRPr="003F04F2">
        <w:rPr>
          <w:rFonts w:ascii="Times New Roman" w:hAnsi="Times New Roman"/>
          <w:szCs w:val="24"/>
          <w:lang w:val="en-IN" w:eastAsia="en-IN"/>
        </w:rPr>
        <w:t xml:space="preserve">, Stock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Da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Rosa</w:t>
      </w:r>
      <w:r w:rsidR="00806557" w:rsidRPr="003F04F2">
        <w:rPr>
          <w:rFonts w:ascii="Times New Roman" w:hAnsi="Times New Roman"/>
          <w:szCs w:val="24"/>
          <w:lang w:val="en-IN" w:eastAsia="en-IN"/>
        </w:rPr>
        <w:t xml:space="preserve"> A.A.</w:t>
      </w:r>
      <w:r w:rsidRPr="003F04F2">
        <w:rPr>
          <w:rFonts w:ascii="Times New Roman" w:hAnsi="Times New Roman"/>
          <w:szCs w:val="24"/>
          <w:lang w:val="en-IN" w:eastAsia="en-IN"/>
        </w:rPr>
        <w:t>,</w:t>
      </w:r>
      <w:r w:rsidR="00806557" w:rsidRPr="003F04F2">
        <w:rPr>
          <w:rFonts w:ascii="Times New Roman" w:hAnsi="Times New Roman"/>
          <w:szCs w:val="24"/>
          <w:lang w:val="en-IN" w:eastAsia="en-IN"/>
        </w:rPr>
        <w:t xml:space="preserve">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Bhat</w:t>
      </w:r>
      <w:proofErr w:type="spellEnd"/>
      <w:r w:rsidR="00806557" w:rsidRPr="003F04F2">
        <w:rPr>
          <w:rFonts w:ascii="Times New Roman" w:hAnsi="Times New Roman"/>
          <w:szCs w:val="24"/>
          <w:lang w:val="en-IN" w:eastAsia="en-IN"/>
        </w:rPr>
        <w:t xml:space="preserve"> G.D.</w:t>
      </w:r>
      <w:r w:rsidRPr="003F04F2">
        <w:rPr>
          <w:rFonts w:ascii="Times New Roman" w:hAnsi="Times New Roman"/>
          <w:szCs w:val="24"/>
          <w:lang w:val="en-IN" w:eastAsia="en-IN"/>
        </w:rPr>
        <w:t xml:space="preserve">,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Pillai</w:t>
      </w:r>
      <w:proofErr w:type="spellEnd"/>
      <w:r w:rsidR="00806557" w:rsidRPr="003F04F2">
        <w:rPr>
          <w:rFonts w:ascii="Times New Roman" w:hAnsi="Times New Roman"/>
          <w:szCs w:val="24"/>
          <w:lang w:val="en-IN" w:eastAsia="en-IN"/>
        </w:rPr>
        <w:t xml:space="preserve"> S.S.K. </w:t>
      </w:r>
      <w:r w:rsidR="008A4470" w:rsidRPr="003F04F2">
        <w:rPr>
          <w:rFonts w:ascii="Times New Roman" w:hAnsi="Times New Roman"/>
          <w:szCs w:val="24"/>
          <w:lang w:val="en-IN" w:eastAsia="en-IN"/>
        </w:rPr>
        <w:t>2016</w:t>
      </w:r>
      <w:r w:rsidR="00806557" w:rsidRPr="003F04F2">
        <w:rPr>
          <w:rFonts w:ascii="Times New Roman" w:hAnsi="Times New Roman"/>
          <w:szCs w:val="24"/>
          <w:lang w:val="en-IN" w:eastAsia="en-IN"/>
        </w:rPr>
        <w:t xml:space="preserve"> </w:t>
      </w:r>
      <w:r w:rsidR="009D32EC" w:rsidRPr="003F04F2">
        <w:rPr>
          <w:rFonts w:ascii="Times New Roman" w:hAnsi="Times New Roman"/>
          <w:szCs w:val="24"/>
          <w:lang w:val="en-IN" w:eastAsia="en-IN"/>
        </w:rPr>
        <w:t>Evidence of wildfires in the Late Permian (</w:t>
      </w:r>
      <w:proofErr w:type="spellStart"/>
      <w:r w:rsidR="009D32EC" w:rsidRPr="003F04F2">
        <w:rPr>
          <w:rFonts w:ascii="Times New Roman" w:hAnsi="Times New Roman"/>
          <w:szCs w:val="24"/>
          <w:lang w:val="en-IN" w:eastAsia="en-IN"/>
        </w:rPr>
        <w:t>Changsinghian</w:t>
      </w:r>
      <w:proofErr w:type="spellEnd"/>
      <w:r w:rsidR="009D32EC" w:rsidRPr="003F04F2">
        <w:rPr>
          <w:rFonts w:ascii="Times New Roman" w:hAnsi="Times New Roman"/>
          <w:szCs w:val="24"/>
          <w:lang w:val="en-IN" w:eastAsia="en-IN"/>
        </w:rPr>
        <w:t xml:space="preserve">) </w:t>
      </w:r>
      <w:proofErr w:type="spellStart"/>
      <w:r w:rsidR="009D32EC" w:rsidRPr="003F04F2">
        <w:rPr>
          <w:rFonts w:ascii="Times New Roman" w:hAnsi="Times New Roman"/>
          <w:szCs w:val="24"/>
          <w:lang w:val="en-IN" w:eastAsia="en-IN"/>
        </w:rPr>
        <w:t>Zewan</w:t>
      </w:r>
      <w:proofErr w:type="spellEnd"/>
      <w:r w:rsidR="009D32EC" w:rsidRPr="003F04F2">
        <w:rPr>
          <w:rFonts w:ascii="Times New Roman" w:hAnsi="Times New Roman"/>
          <w:szCs w:val="24"/>
          <w:lang w:val="en-IN" w:eastAsia="en-IN"/>
        </w:rPr>
        <w:t xml:space="preserve"> Formation of Kashmir, India. </w:t>
      </w:r>
      <w:r w:rsidR="009D32EC" w:rsidRPr="003F04F2">
        <w:rPr>
          <w:rFonts w:ascii="Times New Roman" w:hAnsi="Times New Roman"/>
          <w:i/>
          <w:szCs w:val="24"/>
          <w:lang w:val="en-IN" w:eastAsia="en-IN"/>
        </w:rPr>
        <w:t>Current Science</w:t>
      </w:r>
      <w:r w:rsidR="009D32EC" w:rsidRPr="003F04F2">
        <w:rPr>
          <w:rFonts w:ascii="Times New Roman" w:hAnsi="Times New Roman"/>
          <w:szCs w:val="24"/>
          <w:lang w:val="en-IN" w:eastAsia="en-IN"/>
        </w:rPr>
        <w:t xml:space="preserve"> </w:t>
      </w:r>
      <w:r w:rsidR="008A4470" w:rsidRPr="003F04F2">
        <w:rPr>
          <w:rFonts w:ascii="Times New Roman" w:hAnsi="Times New Roman"/>
          <w:szCs w:val="24"/>
          <w:lang w:val="en-IN" w:eastAsia="en-IN"/>
        </w:rPr>
        <w:t>110 (3):419-423.</w:t>
      </w:r>
    </w:p>
    <w:p w:rsidR="0082271E" w:rsidRPr="003F04F2" w:rsidRDefault="0082271E" w:rsidP="0082271E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</w:p>
    <w:p w:rsidR="0082271E" w:rsidRPr="003F04F2" w:rsidRDefault="0082271E" w:rsidP="0082271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  <w:r w:rsidRPr="003F04F2">
        <w:rPr>
          <w:rFonts w:ascii="Times New Roman" w:hAnsi="Times New Roman"/>
          <w:szCs w:val="24"/>
          <w:lang w:val="en-IN" w:eastAsia="en-IN"/>
        </w:rPr>
        <w:t xml:space="preserve">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Kar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R.,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Ghosh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A. K. &amp; </w:t>
      </w:r>
      <w:proofErr w:type="spellStart"/>
      <w:r w:rsidRPr="003F04F2">
        <w:rPr>
          <w:rFonts w:ascii="Times New Roman" w:hAnsi="Times New Roman"/>
          <w:szCs w:val="24"/>
          <w:lang w:val="en-IN" w:eastAsia="en-IN"/>
        </w:rPr>
        <w:t>Tewari</w:t>
      </w:r>
      <w:proofErr w:type="spellEnd"/>
      <w:r w:rsidRPr="003F04F2">
        <w:rPr>
          <w:rFonts w:ascii="Times New Roman" w:hAnsi="Times New Roman"/>
          <w:szCs w:val="24"/>
          <w:lang w:val="en-IN" w:eastAsia="en-IN"/>
        </w:rPr>
        <w:t xml:space="preserve"> R. Report on International Conference and  </w:t>
      </w:r>
    </w:p>
    <w:p w:rsidR="0021669C" w:rsidRPr="003F04F2" w:rsidRDefault="0021669C" w:rsidP="0021669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Cs w:val="24"/>
          <w:lang w:val="en-IN" w:eastAsia="en-IN"/>
        </w:rPr>
      </w:pPr>
      <w:r w:rsidRPr="003F04F2">
        <w:rPr>
          <w:rFonts w:ascii="Times New Roman" w:hAnsi="Times New Roman"/>
          <w:szCs w:val="24"/>
          <w:lang w:val="en-IN" w:eastAsia="en-IN"/>
        </w:rPr>
        <w:t xml:space="preserve">       </w:t>
      </w:r>
      <w:r w:rsidR="0082271E" w:rsidRPr="003F04F2">
        <w:rPr>
          <w:rFonts w:ascii="Times New Roman" w:hAnsi="Times New Roman"/>
          <w:szCs w:val="24"/>
          <w:lang w:val="en-IN" w:eastAsia="en-IN"/>
        </w:rPr>
        <w:t>field trip on Current perspectives and emerging issues in Gondwana</w:t>
      </w:r>
    </w:p>
    <w:p w:rsidR="0021669C" w:rsidRPr="003F04F2" w:rsidRDefault="0021669C" w:rsidP="0021669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Cs w:val="24"/>
          <w:lang w:val="en-IN" w:eastAsia="en-IN"/>
        </w:rPr>
      </w:pPr>
      <w:r w:rsidRPr="003F04F2">
        <w:rPr>
          <w:rFonts w:ascii="Times New Roman" w:hAnsi="Times New Roman"/>
          <w:szCs w:val="24"/>
          <w:lang w:val="en-IN" w:eastAsia="en-IN"/>
        </w:rPr>
        <w:t xml:space="preserve">     </w:t>
      </w:r>
      <w:r w:rsidR="0082271E" w:rsidRPr="003F04F2">
        <w:rPr>
          <w:rFonts w:ascii="Times New Roman" w:hAnsi="Times New Roman"/>
          <w:szCs w:val="24"/>
          <w:lang w:val="en-IN" w:eastAsia="en-IN"/>
        </w:rPr>
        <w:t xml:space="preserve"> </w:t>
      </w:r>
      <w:r w:rsidRPr="003F04F2">
        <w:rPr>
          <w:rFonts w:ascii="Times New Roman" w:hAnsi="Times New Roman"/>
          <w:szCs w:val="24"/>
          <w:lang w:val="en-IN" w:eastAsia="en-IN"/>
        </w:rPr>
        <w:t xml:space="preserve"> </w:t>
      </w:r>
      <w:r w:rsidR="0082271E" w:rsidRPr="003F04F2">
        <w:rPr>
          <w:rFonts w:ascii="Times New Roman" w:hAnsi="Times New Roman"/>
          <w:szCs w:val="24"/>
          <w:lang w:val="en-IN" w:eastAsia="en-IN"/>
        </w:rPr>
        <w:t xml:space="preserve">evolution, </w:t>
      </w:r>
      <w:smartTag w:uri="urn:schemas-microsoft-com:office:smarttags" w:element="country-region">
        <w:r w:rsidR="0082271E" w:rsidRPr="003F04F2">
          <w:rPr>
            <w:rFonts w:ascii="Times New Roman" w:hAnsi="Times New Roman"/>
            <w:szCs w:val="24"/>
            <w:lang w:val="en-IN" w:eastAsia="en-IN"/>
          </w:rPr>
          <w:t>India</w:t>
        </w:r>
      </w:smartTag>
      <w:r w:rsidR="0082271E" w:rsidRPr="003F04F2">
        <w:rPr>
          <w:rFonts w:ascii="Times New Roman" w:hAnsi="Times New Roman"/>
          <w:szCs w:val="24"/>
          <w:lang w:val="en-IN" w:eastAsia="en-IN"/>
        </w:rPr>
        <w:t xml:space="preserve">,19-25 February 2015, </w:t>
      </w:r>
      <w:smartTag w:uri="urn:schemas-microsoft-com:office:smarttags" w:element="place">
        <w:smartTag w:uri="urn:schemas-microsoft-com:office:smarttags" w:element="City">
          <w:r w:rsidR="0082271E" w:rsidRPr="003F04F2">
            <w:rPr>
              <w:rFonts w:ascii="Times New Roman" w:hAnsi="Times New Roman"/>
              <w:szCs w:val="24"/>
              <w:lang w:val="en-IN" w:eastAsia="en-IN"/>
            </w:rPr>
            <w:t>Lucknow</w:t>
          </w:r>
        </w:smartTag>
        <w:r w:rsidR="0082271E" w:rsidRPr="003F04F2">
          <w:rPr>
            <w:rFonts w:ascii="Times New Roman" w:hAnsi="Times New Roman"/>
            <w:szCs w:val="24"/>
            <w:lang w:val="en-IN" w:eastAsia="en-IN"/>
          </w:rPr>
          <w:t xml:space="preserve">, </w:t>
        </w:r>
        <w:smartTag w:uri="urn:schemas-microsoft-com:office:smarttags" w:element="country-region">
          <w:r w:rsidR="0082271E" w:rsidRPr="003F04F2">
            <w:rPr>
              <w:rFonts w:ascii="Times New Roman" w:hAnsi="Times New Roman"/>
              <w:szCs w:val="24"/>
              <w:lang w:val="en-IN" w:eastAsia="en-IN"/>
            </w:rPr>
            <w:t>India</w:t>
          </w:r>
        </w:smartTag>
      </w:smartTag>
      <w:r w:rsidR="0082271E" w:rsidRPr="003F04F2">
        <w:rPr>
          <w:rFonts w:ascii="Times New Roman" w:hAnsi="Times New Roman"/>
          <w:szCs w:val="24"/>
          <w:lang w:val="en-IN" w:eastAsia="en-IN"/>
        </w:rPr>
        <w:t xml:space="preserve">. </w:t>
      </w:r>
      <w:proofErr w:type="spellStart"/>
      <w:r w:rsidR="0082271E" w:rsidRPr="003F04F2">
        <w:rPr>
          <w:rFonts w:ascii="Times New Roman" w:hAnsi="Times New Roman"/>
          <w:szCs w:val="24"/>
          <w:lang w:val="en-IN" w:eastAsia="en-IN"/>
        </w:rPr>
        <w:t>Palaeontological</w:t>
      </w:r>
      <w:proofErr w:type="spellEnd"/>
      <w:r w:rsidR="0082271E" w:rsidRPr="003F04F2">
        <w:rPr>
          <w:rFonts w:ascii="Times New Roman" w:hAnsi="Times New Roman"/>
          <w:szCs w:val="24"/>
          <w:lang w:val="en-IN" w:eastAsia="en-IN"/>
        </w:rPr>
        <w:t xml:space="preserve"> </w:t>
      </w:r>
    </w:p>
    <w:p w:rsidR="009E07E2" w:rsidRPr="003F04F2" w:rsidRDefault="0021669C" w:rsidP="009E07E2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Cs w:val="24"/>
          <w:lang w:val="en-IN" w:eastAsia="en-IN"/>
        </w:rPr>
      </w:pPr>
      <w:r w:rsidRPr="003F04F2">
        <w:rPr>
          <w:rFonts w:ascii="Times New Roman" w:hAnsi="Times New Roman"/>
          <w:szCs w:val="24"/>
          <w:lang w:val="en-IN" w:eastAsia="en-IN"/>
        </w:rPr>
        <w:t xml:space="preserve">       </w:t>
      </w:r>
      <w:r w:rsidR="0082271E" w:rsidRPr="003F04F2">
        <w:rPr>
          <w:rFonts w:ascii="Times New Roman" w:hAnsi="Times New Roman"/>
          <w:szCs w:val="24"/>
          <w:lang w:val="en-IN" w:eastAsia="en-IN"/>
        </w:rPr>
        <w:t xml:space="preserve">Society of </w:t>
      </w:r>
      <w:smartTag w:uri="urn:schemas-microsoft-com:office:smarttags" w:element="country-region">
        <w:smartTag w:uri="urn:schemas-microsoft-com:office:smarttags" w:element="place">
          <w:r w:rsidR="0082271E" w:rsidRPr="003F04F2">
            <w:rPr>
              <w:rFonts w:ascii="Times New Roman" w:hAnsi="Times New Roman"/>
              <w:szCs w:val="24"/>
              <w:lang w:val="en-IN" w:eastAsia="en-IN"/>
            </w:rPr>
            <w:t>India</w:t>
          </w:r>
        </w:smartTag>
      </w:smartTag>
      <w:r w:rsidRPr="003F04F2">
        <w:rPr>
          <w:rFonts w:ascii="Times New Roman" w:hAnsi="Times New Roman"/>
          <w:szCs w:val="24"/>
          <w:lang w:val="en-IN" w:eastAsia="en-IN"/>
        </w:rPr>
        <w:t xml:space="preserve"> </w:t>
      </w:r>
      <w:r w:rsidR="0082271E" w:rsidRPr="003F04F2">
        <w:rPr>
          <w:rFonts w:ascii="Times New Roman" w:hAnsi="Times New Roman"/>
          <w:szCs w:val="24"/>
          <w:lang w:val="en-IN" w:eastAsia="en-IN"/>
        </w:rPr>
        <w:t>60(2): 147-150</w:t>
      </w:r>
    </w:p>
    <w:p w:rsidR="009E07E2" w:rsidRPr="003F04F2" w:rsidRDefault="009E07E2" w:rsidP="009E07E2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Cs w:val="24"/>
          <w:lang w:val="en-IN" w:eastAsia="en-IN"/>
        </w:rPr>
      </w:pPr>
    </w:p>
    <w:p w:rsidR="008828C9" w:rsidRPr="003F04F2" w:rsidRDefault="008828C9" w:rsidP="009E07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  <w:lang w:val="en-IN" w:eastAsia="en-IN"/>
        </w:rPr>
      </w:pPr>
      <w:proofErr w:type="spellStart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Pillai</w:t>
      </w:r>
      <w:proofErr w:type="spellEnd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SSK, </w:t>
      </w:r>
      <w:proofErr w:type="spellStart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Meena</w:t>
      </w:r>
      <w:proofErr w:type="spellEnd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KL, </w:t>
      </w:r>
      <w:proofErr w:type="spellStart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Tewari</w:t>
      </w:r>
      <w:proofErr w:type="spellEnd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R, Joshi, A.</w:t>
      </w:r>
      <w:r w:rsidR="009E07E2" w:rsidRPr="003F04F2">
        <w:rPr>
          <w:rFonts w:ascii="TimesNewRomanPSMT" w:hAnsi="TimesNewRomanPSMT" w:cs="TimesNewRomanPSMT"/>
          <w:sz w:val="16"/>
          <w:szCs w:val="16"/>
          <w:lang w:val="en-IN" w:eastAsia="en-IN"/>
        </w:rPr>
        <w:t xml:space="preserve"> </w:t>
      </w:r>
      <w:r w:rsidR="009E07E2" w:rsidRPr="003F04F2">
        <w:rPr>
          <w:rFonts w:ascii="TimesNewRomanPSMT" w:hAnsi="TimesNewRomanPSMT" w:cs="TimesNewRomanPSMT"/>
          <w:szCs w:val="24"/>
          <w:lang w:val="en-IN" w:eastAsia="en-IN"/>
        </w:rPr>
        <w:t>2016</w:t>
      </w:r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Early Triassic </w:t>
      </w:r>
      <w:proofErr w:type="spellStart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palynomorphs</w:t>
      </w:r>
      <w:proofErr w:type="spellEnd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from </w:t>
      </w:r>
      <w:proofErr w:type="spellStart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Kuraloi</w:t>
      </w:r>
      <w:proofErr w:type="spellEnd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block, </w:t>
      </w:r>
      <w:proofErr w:type="spellStart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Belphar</w:t>
      </w:r>
      <w:proofErr w:type="spellEnd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Area, </w:t>
      </w:r>
      <w:proofErr w:type="spellStart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Ib</w:t>
      </w:r>
      <w:proofErr w:type="spellEnd"/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-River Coalfield, </w:t>
      </w:r>
      <w:smartTag w:uri="urn:schemas-microsoft-com:office:smarttags" w:element="PlaceName">
        <w:r w:rsidRPr="003F04F2">
          <w:rPr>
            <w:rFonts w:ascii="Times New Roman" w:hAnsi="Times New Roman"/>
            <w:color w:val="222222"/>
            <w:szCs w:val="24"/>
            <w:shd w:val="clear" w:color="auto" w:fill="FFFFFF"/>
            <w:lang w:val="en-IN"/>
          </w:rPr>
          <w:t>Mahanadi</w:t>
        </w:r>
      </w:smartTag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</w:t>
      </w:r>
      <w:smartTag w:uri="urn:schemas-microsoft-com:office:smarttags" w:element="PlaceType">
        <w:r w:rsidRPr="003F04F2">
          <w:rPr>
            <w:rFonts w:ascii="Times New Roman" w:hAnsi="Times New Roman"/>
            <w:color w:val="222222"/>
            <w:szCs w:val="24"/>
            <w:shd w:val="clear" w:color="auto" w:fill="FFFFFF"/>
            <w:lang w:val="en-IN"/>
          </w:rPr>
          <w:t>Basin</w:t>
        </w:r>
      </w:smartTag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color w:val="222222"/>
              <w:szCs w:val="24"/>
              <w:shd w:val="clear" w:color="auto" w:fill="FFFFFF"/>
              <w:lang w:val="en-IN"/>
            </w:rPr>
            <w:t>Odisha</w:t>
          </w:r>
        </w:smartTag>
        <w:proofErr w:type="spellEnd"/>
        <w:r w:rsidRPr="003F04F2">
          <w:rPr>
            <w:rFonts w:ascii="Times New Roman" w:hAnsi="Times New Roman"/>
            <w:color w:val="222222"/>
            <w:szCs w:val="24"/>
            <w:shd w:val="clear" w:color="auto" w:fill="FFFFFF"/>
            <w:lang w:val="en-IN"/>
          </w:rPr>
          <w:t xml:space="preserve">, </w:t>
        </w:r>
        <w:smartTag w:uri="urn:schemas-microsoft-com:office:smarttags" w:element="country-region">
          <w:r w:rsidRPr="003F04F2">
            <w:rPr>
              <w:rFonts w:ascii="Times New Roman" w:hAnsi="Times New Roman"/>
              <w:color w:val="222222"/>
              <w:szCs w:val="24"/>
              <w:shd w:val="clear" w:color="auto" w:fill="FFFFFF"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. </w:t>
      </w:r>
      <w:r w:rsidRPr="003F04F2">
        <w:rPr>
          <w:rFonts w:ascii="Times New Roman" w:hAnsi="Times New Roman"/>
          <w:i/>
          <w:color w:val="222222"/>
          <w:szCs w:val="24"/>
          <w:shd w:val="clear" w:color="auto" w:fill="FFFFFF"/>
          <w:lang w:val="en-IN"/>
        </w:rPr>
        <w:t>Jour. Geol. Soc. India</w:t>
      </w:r>
      <w:r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 xml:space="preserve"> </w:t>
      </w:r>
      <w:r w:rsidR="009E07E2" w:rsidRPr="003F04F2">
        <w:rPr>
          <w:rFonts w:ascii="Times New Roman" w:hAnsi="Times New Roman"/>
          <w:color w:val="222222"/>
          <w:szCs w:val="24"/>
          <w:shd w:val="clear" w:color="auto" w:fill="FFFFFF"/>
          <w:lang w:val="en-IN"/>
        </w:rPr>
        <w:t>(</w:t>
      </w:r>
      <w:r w:rsidR="009E07E2" w:rsidRPr="003F04F2">
        <w:rPr>
          <w:rFonts w:ascii="TimesNewRomanPSMT" w:hAnsi="TimesNewRomanPSMT" w:cs="TimesNewRomanPSMT"/>
          <w:szCs w:val="24"/>
          <w:lang w:val="en-IN" w:eastAsia="en-IN"/>
        </w:rPr>
        <w:t>88 ):693-704</w:t>
      </w:r>
    </w:p>
    <w:p w:rsidR="009E07E2" w:rsidRPr="003F04F2" w:rsidRDefault="009E07E2" w:rsidP="009E07E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  <w:lang w:val="en-IN" w:eastAsia="en-IN"/>
        </w:rPr>
      </w:pPr>
    </w:p>
    <w:p w:rsidR="009E07E2" w:rsidRPr="003F04F2" w:rsidRDefault="009E07E2" w:rsidP="009E07E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  <w:lang w:val="en-IN" w:eastAsia="en-IN"/>
        </w:rPr>
      </w:pPr>
    </w:p>
    <w:p w:rsidR="009E07E2" w:rsidRPr="003F04F2" w:rsidRDefault="009E07E2" w:rsidP="009E07E2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Cs w:val="24"/>
          <w:lang w:val="en-IN" w:eastAsia="en-IN"/>
        </w:rPr>
      </w:pPr>
    </w:p>
    <w:p w:rsidR="00005BA1" w:rsidRPr="003F04F2" w:rsidRDefault="00005BA1" w:rsidP="00005BA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  <w:proofErr w:type="spellStart"/>
      <w:r w:rsidRPr="003F04F2">
        <w:rPr>
          <w:rFonts w:ascii="Adobe Garamond Pro" w:hAnsi="Adobe Garamond Pro" w:cs="Adobe Garamond Pro"/>
          <w:lang w:val="en-IN"/>
        </w:rPr>
        <w:t>Agnihotri</w:t>
      </w:r>
      <w:proofErr w:type="spellEnd"/>
      <w:r w:rsidRPr="003F04F2">
        <w:rPr>
          <w:rFonts w:ascii="Adobe Garamond Pro" w:hAnsi="Adobe Garamond Pro" w:cs="Adobe Garamond Pro"/>
          <w:lang w:val="en-IN"/>
        </w:rPr>
        <w:t xml:space="preserve"> D., </w:t>
      </w:r>
      <w:proofErr w:type="spellStart"/>
      <w:r w:rsidRPr="003F04F2">
        <w:rPr>
          <w:rFonts w:ascii="Adobe Garamond Pro" w:hAnsi="Adobe Garamond Pro" w:cs="Adobe Garamond Pro"/>
          <w:lang w:val="en-IN"/>
        </w:rPr>
        <w:t>Tewari</w:t>
      </w:r>
      <w:proofErr w:type="spellEnd"/>
      <w:r w:rsidRPr="003F04F2">
        <w:rPr>
          <w:rFonts w:ascii="Adobe Garamond Pro" w:hAnsi="Adobe Garamond Pro" w:cs="Adobe Garamond Pro"/>
          <w:lang w:val="en-IN"/>
        </w:rPr>
        <w:t xml:space="preserve"> R., </w:t>
      </w:r>
      <w:proofErr w:type="spellStart"/>
      <w:r w:rsidRPr="003F04F2">
        <w:rPr>
          <w:rFonts w:ascii="Adobe Garamond Pro" w:hAnsi="Adobe Garamond Pro" w:cs="Adobe Garamond Pro"/>
          <w:lang w:val="en-IN"/>
        </w:rPr>
        <w:t>Pillai</w:t>
      </w:r>
      <w:proofErr w:type="spellEnd"/>
      <w:r w:rsidRPr="003F04F2">
        <w:rPr>
          <w:rFonts w:ascii="Adobe Garamond Pro" w:hAnsi="Adobe Garamond Pro" w:cs="Adobe Garamond Pro"/>
          <w:lang w:val="en-IN"/>
        </w:rPr>
        <w:t xml:space="preserve"> S.S.K., Jasper A. &amp; </w:t>
      </w:r>
      <w:proofErr w:type="spellStart"/>
      <w:r w:rsidRPr="003F04F2">
        <w:rPr>
          <w:rFonts w:ascii="Adobe Garamond Pro" w:hAnsi="Adobe Garamond Pro" w:cs="Adobe Garamond Pro"/>
          <w:lang w:val="en-IN"/>
        </w:rPr>
        <w:t>Uhl</w:t>
      </w:r>
      <w:proofErr w:type="spellEnd"/>
      <w:r w:rsidRPr="003F04F2">
        <w:rPr>
          <w:rStyle w:val="A4"/>
          <w:sz w:val="24"/>
          <w:szCs w:val="24"/>
          <w:lang w:val="en-IN"/>
        </w:rPr>
        <w:t xml:space="preserve"> </w:t>
      </w:r>
      <w:r w:rsidRPr="003F04F2">
        <w:rPr>
          <w:rFonts w:ascii="Adobe Garamond Pro" w:hAnsi="Adobe Garamond Pro" w:cs="Adobe Garamond Pro"/>
          <w:lang w:val="en-IN"/>
        </w:rPr>
        <w:t xml:space="preserve">D. 2016. </w:t>
      </w:r>
      <w:r w:rsidRPr="003F04F2">
        <w:rPr>
          <w:rFonts w:ascii="Times New Roman" w:hAnsi="Times New Roman"/>
          <w:lang w:val="en-IN"/>
        </w:rPr>
        <w:t xml:space="preserve">Early Permian Glossopteris flora from </w:t>
      </w:r>
      <w:proofErr w:type="spellStart"/>
      <w:r w:rsidRPr="003F04F2">
        <w:rPr>
          <w:rFonts w:ascii="Times New Roman" w:hAnsi="Times New Roman"/>
          <w:lang w:val="en-IN"/>
        </w:rPr>
        <w:t>Sharda</w:t>
      </w:r>
      <w:proofErr w:type="spellEnd"/>
      <w:r w:rsidRPr="003F04F2">
        <w:rPr>
          <w:rFonts w:ascii="Times New Roman" w:hAnsi="Times New Roman"/>
          <w:lang w:val="en-IN"/>
        </w:rPr>
        <w:t xml:space="preserve"> Open Cast Mine, </w:t>
      </w:r>
      <w:proofErr w:type="spellStart"/>
      <w:r w:rsidRPr="003F04F2">
        <w:rPr>
          <w:rFonts w:ascii="Times New Roman" w:hAnsi="Times New Roman"/>
          <w:lang w:val="en-IN"/>
        </w:rPr>
        <w:t>Sohagpur</w:t>
      </w:r>
      <w:proofErr w:type="spellEnd"/>
      <w:r w:rsidRPr="003F04F2">
        <w:rPr>
          <w:rFonts w:ascii="Times New Roman" w:hAnsi="Times New Roman"/>
          <w:lang w:val="en-IN"/>
        </w:rPr>
        <w:t xml:space="preserve"> Coalfield, </w:t>
      </w:r>
      <w:proofErr w:type="spellStart"/>
      <w:r w:rsidRPr="003F04F2">
        <w:rPr>
          <w:rFonts w:ascii="Times New Roman" w:hAnsi="Times New Roman"/>
          <w:lang w:val="en-IN"/>
        </w:rPr>
        <w:t>Shahdol</w:t>
      </w:r>
      <w:proofErr w:type="spellEnd"/>
      <w:r w:rsidRPr="003F04F2">
        <w:rPr>
          <w:rFonts w:ascii="Times New Roman" w:hAnsi="Times New Roman"/>
          <w:lang w:val="en-IN"/>
        </w:rPr>
        <w:t xml:space="preserve"> District, Madhya Pradesh. </w:t>
      </w:r>
      <w:r w:rsidRPr="003F04F2">
        <w:rPr>
          <w:rFonts w:ascii="Times New Roman" w:hAnsi="Times New Roman"/>
          <w:i/>
          <w:lang w:val="en-IN"/>
        </w:rPr>
        <w:t xml:space="preserve"> </w:t>
      </w:r>
      <w:proofErr w:type="spellStart"/>
      <w:r w:rsidRPr="003F04F2">
        <w:rPr>
          <w:rFonts w:ascii="Times New Roman" w:hAnsi="Times New Roman"/>
          <w:i/>
          <w:lang w:val="en-IN"/>
        </w:rPr>
        <w:t>Palaeobotanist</w:t>
      </w:r>
      <w:proofErr w:type="spellEnd"/>
      <w:r w:rsidRPr="003F04F2">
        <w:rPr>
          <w:rFonts w:ascii="Times New Roman" w:hAnsi="Times New Roman"/>
          <w:i/>
          <w:lang w:val="en-IN"/>
        </w:rPr>
        <w:t xml:space="preserve"> </w:t>
      </w:r>
      <w:r w:rsidRPr="003F04F2">
        <w:rPr>
          <w:rFonts w:ascii="Times New Roman" w:hAnsi="Times New Roman"/>
          <w:lang w:val="en-IN"/>
        </w:rPr>
        <w:t xml:space="preserve"> </w:t>
      </w:r>
      <w:r w:rsidR="008F2F3D" w:rsidRPr="003F04F2">
        <w:rPr>
          <w:rFonts w:ascii="Times New Roman" w:hAnsi="Times New Roman"/>
          <w:lang w:val="en-IN"/>
        </w:rPr>
        <w:t>(</w:t>
      </w:r>
      <w:r w:rsidR="008B42DC" w:rsidRPr="003F04F2">
        <w:rPr>
          <w:rFonts w:ascii="Times New Roman" w:hAnsi="Times New Roman"/>
          <w:iCs/>
          <w:color w:val="221E1F"/>
          <w:szCs w:val="24"/>
          <w:lang w:val="en-IN" w:eastAsia="en-IN"/>
        </w:rPr>
        <w:t>65</w:t>
      </w:r>
      <w:r w:rsidR="008F2F3D" w:rsidRPr="003F04F2">
        <w:rPr>
          <w:rFonts w:ascii="Times New Roman" w:hAnsi="Times New Roman"/>
          <w:iCs/>
          <w:color w:val="221E1F"/>
          <w:szCs w:val="24"/>
          <w:lang w:val="en-IN" w:eastAsia="en-IN"/>
        </w:rPr>
        <w:t>)</w:t>
      </w:r>
      <w:r w:rsidR="008B42DC" w:rsidRPr="003F04F2">
        <w:rPr>
          <w:rFonts w:ascii="Times New Roman" w:hAnsi="Times New Roman"/>
          <w:iCs/>
          <w:color w:val="221E1F"/>
          <w:szCs w:val="24"/>
          <w:lang w:val="en-IN" w:eastAsia="en-IN"/>
        </w:rPr>
        <w:t>: 97–107</w:t>
      </w:r>
    </w:p>
    <w:p w:rsidR="0082271E" w:rsidRPr="003F04F2" w:rsidRDefault="0082271E" w:rsidP="0082271E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</w:p>
    <w:p w:rsidR="00102979" w:rsidRPr="003F04F2" w:rsidRDefault="008828C9" w:rsidP="0010297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/>
        </w:rPr>
      </w:pPr>
      <w:r w:rsidRPr="003F04F2">
        <w:rPr>
          <w:rFonts w:ascii="Times New Roman" w:hAnsi="Times New Roman"/>
          <w:lang w:val="pt-BR"/>
        </w:rPr>
        <w:lastRenderedPageBreak/>
        <w:t>Gautam, S.</w:t>
      </w:r>
      <w:r w:rsidRPr="003F04F2">
        <w:rPr>
          <w:rFonts w:ascii="Times New Roman" w:hAnsi="Times New Roman"/>
          <w:vertAlign w:val="subscript"/>
          <w:lang w:val="pt-BR"/>
        </w:rPr>
        <w:t xml:space="preserve">, </w:t>
      </w:r>
      <w:r w:rsidRPr="003F04F2">
        <w:rPr>
          <w:rFonts w:ascii="Times New Roman" w:hAnsi="Times New Roman"/>
          <w:lang w:val="pt-BR"/>
        </w:rPr>
        <w:t>Ram –Awatar, Tewari, R. &amp; Goswami, S.</w:t>
      </w:r>
      <w:r w:rsidRPr="003F04F2">
        <w:rPr>
          <w:rFonts w:ascii="Times New Roman" w:hAnsi="Times New Roman"/>
          <w:vertAlign w:val="superscript"/>
          <w:lang w:val="pt-BR"/>
        </w:rPr>
        <w:t xml:space="preserve"> </w:t>
      </w:r>
      <w:r w:rsidRPr="003F04F2">
        <w:rPr>
          <w:rFonts w:ascii="Times New Roman" w:hAnsi="Times New Roman"/>
          <w:lang w:val="pt-BR"/>
        </w:rPr>
        <w:t>2016.</w:t>
      </w:r>
      <w:r w:rsidRPr="003F04F2">
        <w:rPr>
          <w:rFonts w:ascii="Times New Roman" w:hAnsi="Times New Roman"/>
          <w:vertAlign w:val="superscript"/>
          <w:lang w:val="pt-BR"/>
        </w:rPr>
        <w:t xml:space="preserve"> </w:t>
      </w:r>
      <w:r w:rsidRPr="003F04F2">
        <w:rPr>
          <w:rFonts w:ascii="Times New Roman" w:hAnsi="Times New Roman"/>
          <w:lang w:val="en-IN"/>
        </w:rPr>
        <w:t xml:space="preserve">Permian-Triassic </w:t>
      </w:r>
      <w:proofErr w:type="spellStart"/>
      <w:r w:rsidRPr="003F04F2">
        <w:rPr>
          <w:rFonts w:ascii="Times New Roman" w:hAnsi="Times New Roman"/>
          <w:lang w:val="en-IN"/>
        </w:rPr>
        <w:t>palynofloral</w:t>
      </w:r>
      <w:proofErr w:type="spellEnd"/>
      <w:r w:rsidRPr="003F04F2">
        <w:rPr>
          <w:rFonts w:ascii="Times New Roman" w:hAnsi="Times New Roman"/>
          <w:lang w:val="en-IN"/>
        </w:rPr>
        <w:t xml:space="preserve"> transition in </w:t>
      </w:r>
      <w:proofErr w:type="spellStart"/>
      <w:r w:rsidRPr="003F04F2">
        <w:rPr>
          <w:rFonts w:ascii="Times New Roman" w:hAnsi="Times New Roman"/>
          <w:lang w:val="en-IN"/>
        </w:rPr>
        <w:t>Sohagpur</w:t>
      </w:r>
      <w:proofErr w:type="spellEnd"/>
      <w:r w:rsidRPr="003F04F2">
        <w:rPr>
          <w:rFonts w:ascii="Times New Roman" w:hAnsi="Times New Roman"/>
          <w:lang w:val="en-IN"/>
        </w:rPr>
        <w:t xml:space="preserve"> Coalfield, </w:t>
      </w:r>
      <w:smartTag w:uri="urn:schemas-microsoft-com:office:smarttags" w:element="PlaceName">
        <w:r w:rsidRPr="003F04F2">
          <w:rPr>
            <w:rFonts w:ascii="Times New Roman" w:hAnsi="Times New Roman"/>
            <w:lang w:val="en-IN"/>
          </w:rPr>
          <w:t>South</w:t>
        </w:r>
      </w:smartTag>
      <w:r w:rsidRPr="003F04F2">
        <w:rPr>
          <w:rFonts w:ascii="Times New Roman" w:hAnsi="Times New Roman"/>
          <w:lang w:val="en-IN"/>
        </w:rPr>
        <w:t xml:space="preserve"> </w:t>
      </w:r>
      <w:proofErr w:type="spellStart"/>
      <w:smartTag w:uri="urn:schemas-microsoft-com:office:smarttags" w:element="PlaceName">
        <w:r w:rsidRPr="003F04F2">
          <w:rPr>
            <w:rFonts w:ascii="Times New Roman" w:hAnsi="Times New Roman"/>
            <w:lang w:val="en-IN"/>
          </w:rPr>
          <w:t>Rewa</w:t>
        </w:r>
      </w:smartTag>
      <w:proofErr w:type="spellEnd"/>
      <w:r w:rsidRPr="003F04F2">
        <w:rPr>
          <w:rFonts w:ascii="Times New Roman" w:hAnsi="Times New Roman"/>
          <w:lang w:val="en-IN"/>
        </w:rPr>
        <w:t xml:space="preserve"> </w:t>
      </w:r>
      <w:smartTag w:uri="urn:schemas-microsoft-com:office:smarttags" w:element="PlaceName">
        <w:r w:rsidRPr="003F04F2">
          <w:rPr>
            <w:rFonts w:ascii="Times New Roman" w:hAnsi="Times New Roman"/>
            <w:lang w:val="en-IN"/>
          </w:rPr>
          <w:t>Gondwana</w:t>
        </w:r>
      </w:smartTag>
      <w:r w:rsidRPr="003F04F2">
        <w:rPr>
          <w:rFonts w:ascii="Times New Roman" w:hAnsi="Times New Roman"/>
          <w:lang w:val="en-IN"/>
        </w:rPr>
        <w:t xml:space="preserve"> </w:t>
      </w:r>
      <w:smartTag w:uri="urn:schemas-microsoft-com:office:smarttags" w:element="PlaceType">
        <w:r w:rsidRPr="003F04F2">
          <w:rPr>
            <w:rFonts w:ascii="Times New Roman" w:hAnsi="Times New Roman"/>
            <w:lang w:val="en-IN"/>
          </w:rPr>
          <w:t>Basin</w:t>
        </w:r>
      </w:smartTag>
      <w:r w:rsidRPr="003F04F2">
        <w:rPr>
          <w:rFonts w:ascii="Times New Roman" w:hAnsi="Times New Roman"/>
          <w:lang w:val="en-I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F04F2">
            <w:rPr>
              <w:rFonts w:ascii="Times New Roman" w:hAnsi="Times New Roman"/>
              <w:lang w:val="en-IN"/>
            </w:rPr>
            <w:t>Madhya Pradesh</w:t>
          </w:r>
        </w:smartTag>
        <w:r w:rsidRPr="003F04F2">
          <w:rPr>
            <w:rFonts w:ascii="Times New Roman" w:hAnsi="Times New Roman"/>
            <w:lang w:val="en-IN"/>
          </w:rPr>
          <w:t xml:space="preserve">, </w:t>
        </w:r>
        <w:smartTag w:uri="urn:schemas-microsoft-com:office:smarttags" w:element="country-region">
          <w:r w:rsidRPr="003F04F2">
            <w:rPr>
              <w:rFonts w:ascii="Times New Roman" w:hAnsi="Times New Roman"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lang w:val="en-IN"/>
        </w:rPr>
        <w:t xml:space="preserve">. . </w:t>
      </w:r>
      <w:r w:rsidRPr="003F04F2">
        <w:rPr>
          <w:rFonts w:ascii="Times New Roman" w:hAnsi="Times New Roman"/>
          <w:i/>
          <w:lang w:val="en-IN"/>
        </w:rPr>
        <w:t xml:space="preserve"> </w:t>
      </w:r>
      <w:proofErr w:type="spellStart"/>
      <w:r w:rsidRPr="003F04F2">
        <w:rPr>
          <w:rFonts w:ascii="Times New Roman" w:hAnsi="Times New Roman"/>
          <w:i/>
          <w:lang w:val="en-IN"/>
        </w:rPr>
        <w:t>Palaeobotanist</w:t>
      </w:r>
      <w:proofErr w:type="spellEnd"/>
      <w:r w:rsidRPr="003F04F2">
        <w:rPr>
          <w:rFonts w:ascii="Times New Roman" w:hAnsi="Times New Roman"/>
          <w:i/>
          <w:lang w:val="en-IN"/>
        </w:rPr>
        <w:t xml:space="preserve"> </w:t>
      </w:r>
      <w:r w:rsidRPr="003F04F2">
        <w:rPr>
          <w:rFonts w:ascii="Times New Roman" w:hAnsi="Times New Roman"/>
          <w:lang w:val="en-IN"/>
        </w:rPr>
        <w:t xml:space="preserve"> </w:t>
      </w:r>
      <w:r w:rsidR="008F2F3D" w:rsidRPr="003F04F2">
        <w:rPr>
          <w:rFonts w:ascii="Times New Roman" w:hAnsi="Times New Roman"/>
          <w:lang w:val="en-IN"/>
        </w:rPr>
        <w:t>(</w:t>
      </w:r>
      <w:r w:rsidR="008F2F3D" w:rsidRPr="003F04F2">
        <w:rPr>
          <w:rFonts w:ascii="Times New Roman" w:hAnsi="Times New Roman"/>
          <w:iCs/>
          <w:color w:val="221E1F"/>
          <w:szCs w:val="24"/>
          <w:lang w:val="en-IN" w:eastAsia="en-IN"/>
        </w:rPr>
        <w:t>65): 109–129</w:t>
      </w:r>
    </w:p>
    <w:p w:rsidR="00102979" w:rsidRPr="003F04F2" w:rsidRDefault="00102979" w:rsidP="0010297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</w:p>
    <w:p w:rsidR="00102979" w:rsidRPr="003F04F2" w:rsidRDefault="00102979" w:rsidP="0010297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  <w:r w:rsidRPr="003F04F2">
        <w:rPr>
          <w:rFonts w:ascii="Times New Roman" w:hAnsi="Times New Roman"/>
          <w:color w:val="221E1F"/>
          <w:szCs w:val="24"/>
          <w:lang w:val="en-IN"/>
        </w:rPr>
        <w:t xml:space="preserve">Jasper A., </w:t>
      </w:r>
      <w:proofErr w:type="spellStart"/>
      <w:r w:rsidRPr="003F04F2">
        <w:rPr>
          <w:rFonts w:ascii="Times New Roman" w:hAnsi="Times New Roman"/>
          <w:color w:val="221E1F"/>
          <w:szCs w:val="24"/>
          <w:lang w:val="en-IN"/>
        </w:rPr>
        <w:t>Uhl</w:t>
      </w:r>
      <w:proofErr w:type="spellEnd"/>
      <w:r w:rsidRPr="003F04F2">
        <w:rPr>
          <w:rFonts w:ascii="Times New Roman" w:hAnsi="Times New Roman"/>
          <w:color w:val="221E1F"/>
          <w:szCs w:val="24"/>
          <w:lang w:val="en-IN"/>
        </w:rPr>
        <w:t xml:space="preserve"> D., </w:t>
      </w:r>
      <w:proofErr w:type="spellStart"/>
      <w:r w:rsidRPr="003F04F2">
        <w:rPr>
          <w:rFonts w:ascii="Times New Roman" w:hAnsi="Times New Roman"/>
          <w:color w:val="221E1F"/>
          <w:szCs w:val="24"/>
          <w:lang w:val="en-IN"/>
        </w:rPr>
        <w:t>Tewari</w:t>
      </w:r>
      <w:proofErr w:type="spellEnd"/>
      <w:r w:rsidRPr="003F04F2">
        <w:rPr>
          <w:rFonts w:ascii="Times New Roman" w:hAnsi="Times New Roman"/>
          <w:color w:val="221E1F"/>
          <w:szCs w:val="24"/>
          <w:lang w:val="en-IN"/>
        </w:rPr>
        <w:t xml:space="preserve"> R., Guerra-</w:t>
      </w:r>
      <w:proofErr w:type="spellStart"/>
      <w:r w:rsidRPr="003F04F2">
        <w:rPr>
          <w:rFonts w:ascii="Times New Roman" w:hAnsi="Times New Roman"/>
          <w:color w:val="221E1F"/>
          <w:szCs w:val="24"/>
          <w:lang w:val="en-IN"/>
        </w:rPr>
        <w:t>Sommer</w:t>
      </w:r>
      <w:proofErr w:type="spellEnd"/>
      <w:r w:rsidRPr="003F04F2">
        <w:rPr>
          <w:rFonts w:ascii="Times New Roman" w:hAnsi="Times New Roman"/>
          <w:color w:val="221E1F"/>
          <w:szCs w:val="24"/>
          <w:lang w:val="en-IN"/>
        </w:rPr>
        <w:t xml:space="preserve"> A., </w:t>
      </w:r>
      <w:proofErr w:type="spellStart"/>
      <w:r w:rsidRPr="003F04F2">
        <w:rPr>
          <w:rFonts w:ascii="Times New Roman" w:hAnsi="Times New Roman"/>
          <w:color w:val="221E1F"/>
          <w:szCs w:val="24"/>
          <w:lang w:val="en-IN"/>
        </w:rPr>
        <w:t>Spiekermann</w:t>
      </w:r>
      <w:proofErr w:type="spellEnd"/>
      <w:r w:rsidRPr="003F04F2">
        <w:rPr>
          <w:rFonts w:ascii="Times New Roman" w:hAnsi="Times New Roman"/>
          <w:color w:val="221E1F"/>
          <w:szCs w:val="24"/>
          <w:lang w:val="en-IN"/>
        </w:rPr>
        <w:t xml:space="preserve"> R., </w:t>
      </w:r>
      <w:proofErr w:type="spellStart"/>
      <w:r w:rsidRPr="003F04F2">
        <w:rPr>
          <w:rFonts w:ascii="Times New Roman" w:hAnsi="Times New Roman"/>
          <w:color w:val="221E1F"/>
          <w:szCs w:val="24"/>
          <w:lang w:val="en-IN"/>
        </w:rPr>
        <w:t>Manfroi</w:t>
      </w:r>
      <w:proofErr w:type="spellEnd"/>
      <w:r w:rsidRPr="003F04F2">
        <w:rPr>
          <w:rFonts w:ascii="Times New Roman" w:hAnsi="Times New Roman"/>
          <w:color w:val="221E1F"/>
          <w:szCs w:val="24"/>
          <w:lang w:val="en-IN"/>
        </w:rPr>
        <w:t xml:space="preserve"> J., </w:t>
      </w:r>
      <w:proofErr w:type="spellStart"/>
      <w:r w:rsidRPr="003F04F2">
        <w:rPr>
          <w:rFonts w:ascii="Times New Roman" w:hAnsi="Times New Roman"/>
          <w:color w:val="221E1F"/>
          <w:szCs w:val="24"/>
          <w:lang w:val="en-IN"/>
        </w:rPr>
        <w:t>Osterkamp</w:t>
      </w:r>
      <w:proofErr w:type="spellEnd"/>
      <w:r w:rsidRPr="003F04F2">
        <w:rPr>
          <w:rFonts w:ascii="Times New Roman" w:hAnsi="Times New Roman"/>
          <w:color w:val="221E1F"/>
          <w:szCs w:val="24"/>
          <w:lang w:val="en-IN"/>
        </w:rPr>
        <w:t xml:space="preserve"> I.C., </w:t>
      </w:r>
      <w:proofErr w:type="spellStart"/>
      <w:r w:rsidRPr="003F04F2">
        <w:rPr>
          <w:rFonts w:ascii="Times New Roman" w:hAnsi="Times New Roman"/>
          <w:color w:val="221E1F"/>
          <w:szCs w:val="24"/>
          <w:lang w:val="en-IN"/>
        </w:rPr>
        <w:t>Benício</w:t>
      </w:r>
      <w:proofErr w:type="spellEnd"/>
      <w:r w:rsidRPr="003F04F2">
        <w:rPr>
          <w:rFonts w:ascii="Times New Roman" w:hAnsi="Times New Roman"/>
          <w:color w:val="221E1F"/>
          <w:szCs w:val="24"/>
          <w:lang w:val="en-IN"/>
        </w:rPr>
        <w:t xml:space="preserve"> J.R.W., </w:t>
      </w:r>
      <w:proofErr w:type="spellStart"/>
      <w:r w:rsidRPr="003F04F2">
        <w:rPr>
          <w:rFonts w:ascii="Times New Roman" w:hAnsi="Times New Roman"/>
          <w:color w:val="221E1F"/>
          <w:szCs w:val="24"/>
          <w:lang w:val="en-IN"/>
        </w:rPr>
        <w:t>Bernardes</w:t>
      </w:r>
      <w:proofErr w:type="spellEnd"/>
      <w:r w:rsidRPr="003F04F2">
        <w:rPr>
          <w:rFonts w:ascii="Times New Roman" w:hAnsi="Times New Roman"/>
          <w:color w:val="221E1F"/>
          <w:szCs w:val="24"/>
          <w:lang w:val="en-IN"/>
        </w:rPr>
        <w:t xml:space="preserve">-de-Oliveira M.E.C., </w:t>
      </w:r>
      <w:proofErr w:type="spellStart"/>
      <w:r w:rsidRPr="003F04F2">
        <w:rPr>
          <w:rFonts w:ascii="Times New Roman" w:hAnsi="Times New Roman"/>
          <w:color w:val="221E1F"/>
          <w:szCs w:val="24"/>
          <w:lang w:val="en-IN"/>
        </w:rPr>
        <w:t>Pires</w:t>
      </w:r>
      <w:proofErr w:type="spellEnd"/>
      <w:r w:rsidRPr="003F04F2">
        <w:rPr>
          <w:rFonts w:ascii="Times New Roman" w:hAnsi="Times New Roman"/>
          <w:color w:val="221E1F"/>
          <w:szCs w:val="24"/>
          <w:lang w:val="en-IN"/>
        </w:rPr>
        <w:t xml:space="preserve"> E.F.,</w:t>
      </w:r>
      <w:r w:rsidRPr="003F04F2">
        <w:rPr>
          <w:rStyle w:val="A5"/>
          <w:rFonts w:ascii="Times New Roman" w:hAnsi="Times New Roman"/>
          <w:szCs w:val="24"/>
          <w:lang w:val="en-IN"/>
        </w:rPr>
        <w:t xml:space="preserve"> </w:t>
      </w:r>
      <w:r w:rsidRPr="003F04F2">
        <w:rPr>
          <w:rFonts w:ascii="Times New Roman" w:hAnsi="Times New Roman"/>
          <w:color w:val="221E1F"/>
          <w:szCs w:val="24"/>
          <w:lang w:val="en-IN"/>
        </w:rPr>
        <w:t xml:space="preserve">Stock </w:t>
      </w:r>
      <w:proofErr w:type="spellStart"/>
      <w:r w:rsidRPr="003F04F2">
        <w:rPr>
          <w:rFonts w:ascii="Times New Roman" w:hAnsi="Times New Roman"/>
          <w:color w:val="221E1F"/>
          <w:szCs w:val="24"/>
          <w:lang w:val="en-IN"/>
        </w:rPr>
        <w:t>da</w:t>
      </w:r>
      <w:proofErr w:type="spellEnd"/>
      <w:r w:rsidRPr="003F04F2">
        <w:rPr>
          <w:rFonts w:ascii="Times New Roman" w:hAnsi="Times New Roman"/>
          <w:color w:val="221E1F"/>
          <w:szCs w:val="24"/>
          <w:lang w:val="en-IN"/>
        </w:rPr>
        <w:t xml:space="preserve"> Rosa A.A. (2016). Indo-Brazilian Late Palaeozoic wildfires: an overview on macroscopic charcoal. </w:t>
      </w:r>
      <w:r w:rsidRPr="003F04F2">
        <w:rPr>
          <w:rFonts w:ascii="Times New Roman" w:hAnsi="Times New Roman"/>
          <w:color w:val="221E1F"/>
          <w:szCs w:val="24"/>
        </w:rPr>
        <w:t>Geologia USP 16, 87-97.</w:t>
      </w:r>
    </w:p>
    <w:p w:rsidR="00102979" w:rsidRPr="003F04F2" w:rsidRDefault="00102979" w:rsidP="00102979">
      <w:pPr>
        <w:autoSpaceDE w:val="0"/>
        <w:autoSpaceDN w:val="0"/>
        <w:adjustRightInd w:val="0"/>
        <w:jc w:val="both"/>
        <w:rPr>
          <w:rFonts w:ascii="Times New Roman" w:hAnsi="Times New Roman"/>
          <w:color w:val="221E1F"/>
          <w:szCs w:val="24"/>
        </w:rPr>
      </w:pPr>
    </w:p>
    <w:p w:rsidR="00102979" w:rsidRPr="003F04F2" w:rsidRDefault="00102979" w:rsidP="0010297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  <w:r w:rsidRPr="003F04F2">
        <w:rPr>
          <w:rFonts w:ascii="Times New Roman" w:hAnsi="Times New Roman"/>
          <w:szCs w:val="24"/>
        </w:rPr>
        <w:t xml:space="preserve">Jasper A., Agnihotri D., Tewari R., Spiekermann R., Pires E.F., Stock Da Rosa A.A., Uhl D. (2016). </w:t>
      </w:r>
      <w:r w:rsidRPr="003F04F2">
        <w:rPr>
          <w:rFonts w:ascii="Times New Roman" w:hAnsi="Times New Roman"/>
          <w:szCs w:val="24"/>
          <w:lang w:val="en-IN"/>
        </w:rPr>
        <w:t xml:space="preserve">Fires in the mire: Repeated fire events in Early Permian ‘peat forming’ vegetation of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rFonts w:ascii="Times New Roman" w:hAnsi="Times New Roman"/>
              <w:szCs w:val="24"/>
              <w:lang w:val="en-IN"/>
            </w:rPr>
            <w:t>India</w:t>
          </w:r>
        </w:smartTag>
      </w:smartTag>
      <w:r w:rsidRPr="003F04F2">
        <w:rPr>
          <w:rFonts w:ascii="Times New Roman" w:hAnsi="Times New Roman"/>
          <w:szCs w:val="24"/>
          <w:lang w:val="en-IN"/>
        </w:rPr>
        <w:t>. Geological Journal (</w:t>
      </w:r>
      <w:r w:rsidRPr="003F04F2">
        <w:rPr>
          <w:rFonts w:ascii="Times New Roman" w:hAnsi="Times New Roman"/>
          <w:i/>
          <w:szCs w:val="24"/>
          <w:lang w:val="en-IN"/>
        </w:rPr>
        <w:t>accepted</w:t>
      </w:r>
      <w:r w:rsidRPr="003F04F2">
        <w:rPr>
          <w:rFonts w:ascii="Times New Roman" w:hAnsi="Times New Roman"/>
          <w:szCs w:val="24"/>
          <w:lang w:val="en-IN"/>
        </w:rPr>
        <w:t>). (Impact Factor: 2.3).</w:t>
      </w:r>
    </w:p>
    <w:p w:rsidR="00663FF2" w:rsidRPr="003F04F2" w:rsidRDefault="00663FF2" w:rsidP="00663F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en-IN" w:eastAsia="en-IN"/>
        </w:rPr>
      </w:pPr>
    </w:p>
    <w:p w:rsidR="008F2F3D" w:rsidRPr="003F04F2" w:rsidRDefault="00663FF2" w:rsidP="008F2F3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hyperlink r:id="rId5" w:history="1">
        <w:r w:rsidRPr="003F04F2">
          <w:rPr>
            <w:rStyle w:val="Hyperlink"/>
            <w:rFonts w:ascii="Times New Roman" w:hAnsi="Times New Roman"/>
            <w:color w:val="auto"/>
            <w:szCs w:val="24"/>
            <w:bdr w:val="none" w:sz="0" w:space="0" w:color="auto" w:frame="1"/>
            <w:lang w:val="en-IN"/>
          </w:rPr>
          <w:t>Kumar</w:t>
        </w:r>
      </w:hyperlink>
      <w:r w:rsidRPr="003F04F2">
        <w:rPr>
          <w:rFonts w:ascii="Times New Roman" w:hAnsi="Times New Roman"/>
          <w:lang w:val="en-IN"/>
        </w:rPr>
        <w:t xml:space="preserve"> K., </w:t>
      </w:r>
      <w:hyperlink r:id="rId6" w:history="1">
        <w:proofErr w:type="spellStart"/>
        <w:r w:rsidRPr="003F04F2">
          <w:rPr>
            <w:rStyle w:val="Hyperlink"/>
            <w:rFonts w:ascii="Times New Roman" w:hAnsi="Times New Roman"/>
            <w:color w:val="auto"/>
            <w:szCs w:val="24"/>
            <w:bdr w:val="none" w:sz="0" w:space="0" w:color="auto" w:frame="1"/>
            <w:lang w:val="en-IN"/>
          </w:rPr>
          <w:t>Tewari</w:t>
        </w:r>
        <w:proofErr w:type="spellEnd"/>
      </w:hyperlink>
      <w:r w:rsidRPr="003F04F2">
        <w:rPr>
          <w:rFonts w:ascii="Times New Roman" w:hAnsi="Times New Roman"/>
          <w:lang w:val="en-IN"/>
        </w:rPr>
        <w:t xml:space="preserve"> R., </w:t>
      </w:r>
      <w:hyperlink r:id="rId7" w:history="1">
        <w:proofErr w:type="spellStart"/>
        <w:r w:rsidRPr="003F04F2">
          <w:rPr>
            <w:rStyle w:val="Hyperlink"/>
            <w:rFonts w:ascii="Times New Roman" w:hAnsi="Times New Roman"/>
            <w:color w:val="auto"/>
            <w:szCs w:val="24"/>
            <w:bdr w:val="none" w:sz="0" w:space="0" w:color="auto" w:frame="1"/>
            <w:lang w:val="en-IN"/>
          </w:rPr>
          <w:t>Agnihotri</w:t>
        </w:r>
        <w:proofErr w:type="spellEnd"/>
      </w:hyperlink>
      <w:r w:rsidRPr="003F04F2">
        <w:rPr>
          <w:rFonts w:ascii="Times New Roman" w:hAnsi="Times New Roman"/>
          <w:lang w:val="en-IN"/>
        </w:rPr>
        <w:t xml:space="preserve"> D., </w:t>
      </w:r>
      <w:hyperlink r:id="rId8" w:history="1">
        <w:r w:rsidRPr="003F04F2">
          <w:rPr>
            <w:rStyle w:val="Hyperlink"/>
            <w:rFonts w:ascii="Times New Roman" w:hAnsi="Times New Roman"/>
            <w:color w:val="auto"/>
            <w:szCs w:val="24"/>
            <w:bdr w:val="none" w:sz="0" w:space="0" w:color="auto" w:frame="1"/>
            <w:lang w:val="en-IN"/>
          </w:rPr>
          <w:t>Sharma</w:t>
        </w:r>
      </w:hyperlink>
      <w:r w:rsidRPr="003F04F2">
        <w:rPr>
          <w:rFonts w:ascii="Times New Roman" w:hAnsi="Times New Roman"/>
          <w:lang w:val="en-IN"/>
        </w:rPr>
        <w:t xml:space="preserve"> A., </w:t>
      </w:r>
      <w:hyperlink r:id="rId9" w:history="1">
        <w:proofErr w:type="spellStart"/>
        <w:r w:rsidRPr="003F04F2">
          <w:rPr>
            <w:rStyle w:val="Hyperlink"/>
            <w:rFonts w:ascii="Times New Roman" w:hAnsi="Times New Roman"/>
            <w:color w:val="auto"/>
            <w:szCs w:val="24"/>
            <w:bdr w:val="none" w:sz="0" w:space="0" w:color="auto" w:frame="1"/>
            <w:lang w:val="en-IN"/>
          </w:rPr>
          <w:t>Pandita</w:t>
        </w:r>
        <w:proofErr w:type="spellEnd"/>
      </w:hyperlink>
      <w:r w:rsidRPr="003F04F2">
        <w:rPr>
          <w:rFonts w:ascii="Times New Roman" w:hAnsi="Times New Roman"/>
          <w:lang w:val="en-IN"/>
        </w:rPr>
        <w:t xml:space="preserve"> S.K., </w:t>
      </w:r>
      <w:hyperlink r:id="rId10" w:history="1">
        <w:proofErr w:type="spellStart"/>
        <w:r w:rsidRPr="003F04F2">
          <w:rPr>
            <w:rStyle w:val="Hyperlink"/>
            <w:rFonts w:ascii="Times New Roman" w:hAnsi="Times New Roman"/>
            <w:color w:val="auto"/>
            <w:szCs w:val="24"/>
            <w:bdr w:val="none" w:sz="0" w:space="0" w:color="auto" w:frame="1"/>
            <w:lang w:val="en-IN"/>
          </w:rPr>
          <w:t>Pillai</w:t>
        </w:r>
        <w:proofErr w:type="spellEnd"/>
      </w:hyperlink>
      <w:r w:rsidRPr="003F04F2">
        <w:rPr>
          <w:rFonts w:ascii="Times New Roman" w:hAnsi="Times New Roman"/>
          <w:lang w:val="en-IN"/>
        </w:rPr>
        <w:t xml:space="preserve"> S.S.K., </w:t>
      </w:r>
      <w:hyperlink r:id="rId11" w:history="1">
        <w:r w:rsidRPr="003F04F2">
          <w:rPr>
            <w:rStyle w:val="Hyperlink"/>
            <w:rFonts w:ascii="Times New Roman" w:hAnsi="Times New Roman"/>
            <w:color w:val="auto"/>
            <w:szCs w:val="24"/>
            <w:bdr w:val="none" w:sz="0" w:space="0" w:color="auto" w:frame="1"/>
            <w:lang w:val="en-IN"/>
          </w:rPr>
          <w:t>Singh</w:t>
        </w:r>
      </w:hyperlink>
      <w:r w:rsidRPr="003F04F2">
        <w:rPr>
          <w:rFonts w:ascii="Times New Roman" w:hAnsi="Times New Roman"/>
          <w:lang w:val="en-IN"/>
        </w:rPr>
        <w:t xml:space="preserve"> V., </w:t>
      </w:r>
      <w:hyperlink r:id="rId12" w:history="1">
        <w:proofErr w:type="spellStart"/>
        <w:r w:rsidRPr="003F04F2">
          <w:rPr>
            <w:rStyle w:val="Hyperlink"/>
            <w:rFonts w:ascii="Times New Roman" w:hAnsi="Times New Roman"/>
            <w:color w:val="auto"/>
            <w:szCs w:val="24"/>
            <w:bdr w:val="none" w:sz="0" w:space="0" w:color="auto" w:frame="1"/>
            <w:lang w:val="en-IN"/>
          </w:rPr>
          <w:t>Bhat</w:t>
        </w:r>
        <w:proofErr w:type="spellEnd"/>
      </w:hyperlink>
      <w:r w:rsidRPr="003F04F2">
        <w:rPr>
          <w:rFonts w:ascii="Times New Roman" w:hAnsi="Times New Roman"/>
          <w:lang w:val="en-IN"/>
        </w:rPr>
        <w:t xml:space="preserve"> G.D. (2017). </w:t>
      </w:r>
      <w:r w:rsidRPr="003F04F2">
        <w:rPr>
          <w:rFonts w:ascii="Times New Roman" w:hAnsi="Times New Roman"/>
          <w:bCs/>
        </w:rPr>
        <w:t>Geochemistry of the Permian-Triassic sequences of the Guryul Ravine section, Jammu and Kashmir, India: Implications for oceanic redox conditions. GeoResJ (</w:t>
      </w:r>
      <w:r w:rsidRPr="003F04F2">
        <w:rPr>
          <w:rFonts w:ascii="Times New Roman" w:hAnsi="Times New Roman"/>
          <w:bCs/>
          <w:i/>
        </w:rPr>
        <w:t>accepted</w:t>
      </w:r>
      <w:r w:rsidRPr="003F04F2">
        <w:rPr>
          <w:rFonts w:ascii="Times New Roman" w:hAnsi="Times New Roman"/>
          <w:bCs/>
        </w:rPr>
        <w:t>).</w:t>
      </w:r>
    </w:p>
    <w:p w:rsidR="008F2F3D" w:rsidRPr="003F04F2" w:rsidRDefault="008F2F3D" w:rsidP="008F2F3D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</w:rPr>
      </w:pPr>
    </w:p>
    <w:p w:rsidR="00102979" w:rsidRPr="003F04F2" w:rsidRDefault="008F2F3D" w:rsidP="008F2F3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3F04F2">
        <w:rPr>
          <w:rFonts w:ascii="Times New Roman" w:hAnsi="Times New Roman"/>
          <w:color w:val="221E1F"/>
          <w:szCs w:val="24"/>
          <w:lang w:val="it-IT" w:eastAsia="en-IN"/>
        </w:rPr>
        <w:t>Tewari R, Joshi A, Agnihotri D.</w:t>
      </w:r>
      <w:r w:rsidRPr="003F04F2">
        <w:rPr>
          <w:rFonts w:ascii="Times New Roman" w:hAnsi="Times New Roman"/>
          <w:i/>
          <w:iCs/>
          <w:color w:val="221E1F"/>
          <w:szCs w:val="24"/>
          <w:lang w:val="it-IT" w:eastAsia="en-IN"/>
        </w:rPr>
        <w:t xml:space="preserve"> </w:t>
      </w:r>
      <w:r w:rsidRPr="003F04F2">
        <w:rPr>
          <w:rFonts w:ascii="Times New Roman" w:hAnsi="Times New Roman"/>
          <w:iCs/>
          <w:color w:val="221E1F"/>
          <w:szCs w:val="24"/>
          <w:lang w:val="it-IT" w:eastAsia="en-IN"/>
        </w:rPr>
        <w:t xml:space="preserve">2017. </w:t>
      </w:r>
      <w:r w:rsidRPr="003F04F2">
        <w:rPr>
          <w:rFonts w:ascii="Times New Roman" w:hAnsi="Times New Roman"/>
          <w:bCs/>
          <w:color w:val="221E1F"/>
          <w:szCs w:val="24"/>
          <w:lang w:eastAsia="en-IN"/>
        </w:rPr>
        <w:t>The Glossopteris flora of Manuguru Area, Godavari Graben, Telangana, India</w:t>
      </w:r>
      <w:r w:rsidRPr="003F04F2">
        <w:rPr>
          <w:rFonts w:ascii="Times New Roman" w:hAnsi="Times New Roman"/>
          <w:i/>
        </w:rPr>
        <w:t xml:space="preserve"> Palaeobotanist</w:t>
      </w:r>
      <w:r w:rsidRPr="003F04F2">
        <w:rPr>
          <w:rFonts w:ascii="Times New Roman" w:hAnsi="Times New Roman"/>
          <w:color w:val="221E1F"/>
          <w:szCs w:val="24"/>
          <w:lang w:eastAsia="en-IN"/>
        </w:rPr>
        <w:t xml:space="preserve"> (</w:t>
      </w:r>
      <w:r w:rsidRPr="003F04F2">
        <w:rPr>
          <w:rFonts w:ascii="Times New Roman" w:hAnsi="Times New Roman"/>
          <w:iCs/>
          <w:color w:val="221E1F"/>
          <w:szCs w:val="24"/>
          <w:lang w:eastAsia="en-IN"/>
        </w:rPr>
        <w:t>66): 17–36</w:t>
      </w:r>
    </w:p>
    <w:p w:rsidR="008828C9" w:rsidRPr="003F04F2" w:rsidRDefault="008828C9" w:rsidP="008F2F3D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en-IN"/>
        </w:rPr>
      </w:pPr>
    </w:p>
    <w:p w:rsidR="00503C2B" w:rsidRPr="003F04F2" w:rsidRDefault="00503C2B" w:rsidP="00503C2B">
      <w:pPr>
        <w:pStyle w:val="western"/>
        <w:spacing w:before="158" w:after="158"/>
        <w:ind w:firstLine="720"/>
        <w:jc w:val="both"/>
        <w:rPr>
          <w:lang w:val="en-GB"/>
        </w:rPr>
      </w:pPr>
      <w:r w:rsidRPr="003F04F2">
        <w:rPr>
          <w:lang w:val="en-GB"/>
        </w:rPr>
        <w:t>Catalogues</w:t>
      </w:r>
    </w:p>
    <w:p w:rsidR="00503C2B" w:rsidRPr="003F04F2" w:rsidRDefault="00503C2B" w:rsidP="00714297">
      <w:pPr>
        <w:pStyle w:val="western"/>
        <w:numPr>
          <w:ilvl w:val="0"/>
          <w:numId w:val="10"/>
        </w:numPr>
        <w:spacing w:before="158" w:after="158"/>
        <w:jc w:val="both"/>
        <w:rPr>
          <w:lang w:val="en-GB"/>
        </w:rPr>
      </w:pP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1991</w:t>
      </w:r>
      <w:r w:rsidRPr="003F04F2">
        <w:rPr>
          <w:bCs/>
          <w:lang w:val="en-GB"/>
        </w:rPr>
        <w:t xml:space="preserve">. </w:t>
      </w:r>
      <w:r w:rsidRPr="003F04F2">
        <w:rPr>
          <w:lang w:val="en-GB"/>
        </w:rPr>
        <w:t xml:space="preserve">A catalogue of fossil plants from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lang w:val="en-GB"/>
            </w:rPr>
            <w:t>India</w:t>
          </w:r>
        </w:smartTag>
      </w:smartTag>
      <w:r w:rsidRPr="003F04F2">
        <w:rPr>
          <w:lang w:val="en-GB"/>
        </w:rPr>
        <w:t xml:space="preserve">. Part 3B. Palaeozoic and Mesozoic Megaspores. </w:t>
      </w:r>
      <w:proofErr w:type="spellStart"/>
      <w:r w:rsidRPr="003F04F2">
        <w:rPr>
          <w:lang w:val="en-GB"/>
        </w:rPr>
        <w:t>Birbal</w:t>
      </w:r>
      <w:proofErr w:type="spellEnd"/>
      <w:r w:rsidRPr="003F04F2">
        <w:rPr>
          <w:lang w:val="en-GB"/>
        </w:rPr>
        <w:t xml:space="preserve"> </w:t>
      </w:r>
      <w:proofErr w:type="spellStart"/>
      <w:r w:rsidRPr="003F04F2">
        <w:rPr>
          <w:lang w:val="en-GB"/>
        </w:rPr>
        <w:t>Sahni</w:t>
      </w:r>
      <w:proofErr w:type="spellEnd"/>
      <w:r w:rsidRPr="003F04F2">
        <w:rPr>
          <w:lang w:val="en-GB"/>
        </w:rPr>
        <w:t xml:space="preserve"> Institute of Palaeobotany, </w:t>
      </w:r>
      <w:smartTag w:uri="urn:schemas-microsoft-com:office:smarttags" w:element="place">
        <w:smartTag w:uri="urn:schemas-microsoft-com:office:smarttags" w:element="City">
          <w:r w:rsidRPr="003F04F2">
            <w:rPr>
              <w:lang w:val="en-GB"/>
            </w:rPr>
            <w:t>Lucknow</w:t>
          </w:r>
        </w:smartTag>
        <w:r w:rsidRPr="003F04F2">
          <w:rPr>
            <w:lang w:val="en-GB"/>
          </w:rPr>
          <w:t xml:space="preserve">, </w:t>
        </w:r>
        <w:smartTag w:uri="urn:schemas-microsoft-com:office:smarttags" w:element="country-region">
          <w:r w:rsidRPr="003F04F2">
            <w:rPr>
              <w:lang w:val="en-GB"/>
            </w:rPr>
            <w:t>India</w:t>
          </w:r>
        </w:smartTag>
      </w:smartTag>
      <w:r w:rsidRPr="003F04F2">
        <w:rPr>
          <w:lang w:val="en-GB"/>
        </w:rPr>
        <w:t>.</w:t>
      </w:r>
    </w:p>
    <w:p w:rsidR="00503C2B" w:rsidRPr="003F04F2" w:rsidRDefault="00503C2B" w:rsidP="00714297">
      <w:pPr>
        <w:pStyle w:val="western"/>
        <w:numPr>
          <w:ilvl w:val="0"/>
          <w:numId w:val="10"/>
        </w:numPr>
        <w:spacing w:before="158" w:after="158"/>
        <w:jc w:val="both"/>
        <w:rPr>
          <w:lang w:val="en-GB"/>
        </w:rPr>
      </w:pPr>
      <w:r w:rsidRPr="003F04F2">
        <w:rPr>
          <w:lang w:val="en-GB"/>
        </w:rPr>
        <w:t xml:space="preserve">Chandra S, </w:t>
      </w: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1991. A catalogue of fossil plants from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lang w:val="en-GB"/>
            </w:rPr>
            <w:t>India</w:t>
          </w:r>
        </w:smartTag>
      </w:smartTag>
      <w:r w:rsidRPr="003F04F2">
        <w:rPr>
          <w:lang w:val="en-GB"/>
        </w:rPr>
        <w:t xml:space="preserve">. Part 2. Palaeozoic and Mesozoic </w:t>
      </w:r>
      <w:proofErr w:type="spellStart"/>
      <w:r w:rsidRPr="003F04F2">
        <w:rPr>
          <w:lang w:val="en-GB"/>
        </w:rPr>
        <w:t>Megafossils</w:t>
      </w:r>
      <w:proofErr w:type="spellEnd"/>
      <w:r w:rsidRPr="003F04F2">
        <w:rPr>
          <w:lang w:val="en-GB"/>
        </w:rPr>
        <w:t xml:space="preserve">. </w:t>
      </w:r>
      <w:proofErr w:type="spellStart"/>
      <w:r w:rsidRPr="003F04F2">
        <w:rPr>
          <w:lang w:val="en-GB"/>
        </w:rPr>
        <w:t>Birbal</w:t>
      </w:r>
      <w:proofErr w:type="spellEnd"/>
      <w:r w:rsidRPr="003F04F2">
        <w:rPr>
          <w:lang w:val="en-GB"/>
        </w:rPr>
        <w:t xml:space="preserve"> </w:t>
      </w:r>
      <w:proofErr w:type="spellStart"/>
      <w:r w:rsidRPr="003F04F2">
        <w:rPr>
          <w:lang w:val="en-GB"/>
        </w:rPr>
        <w:t>Sahni</w:t>
      </w:r>
      <w:proofErr w:type="spellEnd"/>
      <w:r w:rsidRPr="003F04F2">
        <w:rPr>
          <w:lang w:val="en-GB"/>
        </w:rPr>
        <w:t xml:space="preserve"> Institute of Palaeobotany, </w:t>
      </w:r>
      <w:smartTag w:uri="urn:schemas-microsoft-com:office:smarttags" w:element="place">
        <w:smartTag w:uri="urn:schemas-microsoft-com:office:smarttags" w:element="City">
          <w:r w:rsidRPr="003F04F2">
            <w:rPr>
              <w:lang w:val="en-GB"/>
            </w:rPr>
            <w:t>Lucknow</w:t>
          </w:r>
        </w:smartTag>
        <w:r w:rsidRPr="003F04F2">
          <w:rPr>
            <w:lang w:val="en-GB"/>
          </w:rPr>
          <w:t xml:space="preserve">, </w:t>
        </w:r>
        <w:smartTag w:uri="urn:schemas-microsoft-com:office:smarttags" w:element="country-region">
          <w:r w:rsidRPr="003F04F2">
            <w:rPr>
              <w:lang w:val="en-GB"/>
            </w:rPr>
            <w:t>India</w:t>
          </w:r>
        </w:smartTag>
      </w:smartTag>
      <w:r w:rsidRPr="003F04F2">
        <w:rPr>
          <w:lang w:val="en-GB"/>
        </w:rPr>
        <w:t>.</w:t>
      </w:r>
    </w:p>
    <w:p w:rsidR="00A61CA8" w:rsidRPr="003F04F2" w:rsidRDefault="00A61CA8" w:rsidP="00A61CA8">
      <w:pPr>
        <w:pStyle w:val="western"/>
        <w:spacing w:before="158" w:after="158"/>
        <w:ind w:left="720"/>
        <w:jc w:val="both"/>
        <w:rPr>
          <w:vertAlign w:val="superscript"/>
          <w:lang w:val="en-IN"/>
        </w:rPr>
      </w:pPr>
    </w:p>
    <w:p w:rsidR="00503C2B" w:rsidRPr="003F04F2" w:rsidRDefault="00503C2B" w:rsidP="00A61CA8">
      <w:pPr>
        <w:pStyle w:val="western"/>
        <w:spacing w:before="158" w:after="158"/>
        <w:ind w:left="360"/>
        <w:jc w:val="both"/>
        <w:rPr>
          <w:lang w:val="fr-FR"/>
        </w:rPr>
      </w:pPr>
      <w:r w:rsidRPr="003F04F2">
        <w:rPr>
          <w:bCs/>
          <w:lang w:val="fr-FR"/>
        </w:rPr>
        <w:t xml:space="preserve">Popular Scientific Articles </w:t>
      </w:r>
    </w:p>
    <w:p w:rsidR="00005BA1" w:rsidRPr="003F04F2" w:rsidRDefault="00714297" w:rsidP="00005BA1">
      <w:pPr>
        <w:pStyle w:val="western"/>
        <w:ind w:left="357"/>
        <w:jc w:val="both"/>
        <w:rPr>
          <w:lang w:val="en-IN"/>
        </w:rPr>
      </w:pPr>
      <w:r w:rsidRPr="003F04F2">
        <w:rPr>
          <w:lang w:val="fr-FR"/>
        </w:rPr>
        <w:t>91</w:t>
      </w:r>
      <w:r w:rsidR="00005BA1" w:rsidRPr="003F04F2">
        <w:rPr>
          <w:lang w:val="fr-FR"/>
        </w:rPr>
        <w:t xml:space="preserve">. </w:t>
      </w:r>
      <w:r w:rsidR="00503C2B" w:rsidRPr="003F04F2">
        <w:rPr>
          <w:lang w:val="fr-FR"/>
        </w:rPr>
        <w:t xml:space="preserve">Tewari R. 1999. </w:t>
      </w:r>
      <w:r w:rsidR="00503C2B" w:rsidRPr="003F04F2">
        <w:rPr>
          <w:i/>
          <w:iCs/>
          <w:lang w:val="en-IN"/>
        </w:rPr>
        <w:t xml:space="preserve">Internet </w:t>
      </w:r>
      <w:proofErr w:type="spellStart"/>
      <w:r w:rsidR="00503C2B" w:rsidRPr="003F04F2">
        <w:rPr>
          <w:i/>
          <w:iCs/>
          <w:lang w:val="en-IN"/>
        </w:rPr>
        <w:t>mein</w:t>
      </w:r>
      <w:proofErr w:type="spellEnd"/>
      <w:r w:rsidR="00503C2B" w:rsidRPr="003F04F2">
        <w:rPr>
          <w:i/>
          <w:iCs/>
          <w:lang w:val="en-IN"/>
        </w:rPr>
        <w:t xml:space="preserve"> </w:t>
      </w:r>
      <w:proofErr w:type="spellStart"/>
      <w:r w:rsidR="00503C2B" w:rsidRPr="003F04F2">
        <w:rPr>
          <w:i/>
          <w:iCs/>
          <w:lang w:val="en-IN"/>
        </w:rPr>
        <w:t>simatata</w:t>
      </w:r>
      <w:proofErr w:type="spellEnd"/>
      <w:r w:rsidR="00503C2B" w:rsidRPr="003F04F2">
        <w:rPr>
          <w:i/>
          <w:iCs/>
          <w:lang w:val="en-IN"/>
        </w:rPr>
        <w:t xml:space="preserve"> </w:t>
      </w:r>
      <w:proofErr w:type="spellStart"/>
      <w:r w:rsidR="00503C2B" w:rsidRPr="003F04F2">
        <w:rPr>
          <w:i/>
          <w:iCs/>
          <w:lang w:val="en-IN"/>
        </w:rPr>
        <w:t>vishwa</w:t>
      </w:r>
      <w:proofErr w:type="spellEnd"/>
      <w:r w:rsidR="00503C2B" w:rsidRPr="003F04F2">
        <w:rPr>
          <w:lang w:val="en-IN"/>
        </w:rPr>
        <w:t xml:space="preserve"> (in Hindi) </w:t>
      </w:r>
      <w:proofErr w:type="spellStart"/>
      <w:r w:rsidR="00503C2B" w:rsidRPr="003F04F2">
        <w:rPr>
          <w:i/>
          <w:iCs/>
          <w:lang w:val="en-IN"/>
        </w:rPr>
        <w:t>Vigyan</w:t>
      </w:r>
      <w:proofErr w:type="spellEnd"/>
      <w:r w:rsidR="00503C2B" w:rsidRPr="003F04F2">
        <w:rPr>
          <w:i/>
          <w:iCs/>
          <w:lang w:val="en-IN"/>
        </w:rPr>
        <w:t xml:space="preserve"> </w:t>
      </w:r>
      <w:proofErr w:type="spellStart"/>
      <w:r w:rsidR="00503C2B" w:rsidRPr="003F04F2">
        <w:rPr>
          <w:i/>
          <w:iCs/>
          <w:lang w:val="en-IN"/>
        </w:rPr>
        <w:t>Alok</w:t>
      </w:r>
      <w:proofErr w:type="spellEnd"/>
      <w:r w:rsidR="00503C2B" w:rsidRPr="003F04F2">
        <w:rPr>
          <w:lang w:val="en-IN"/>
        </w:rPr>
        <w:t xml:space="preserve"> </w:t>
      </w:r>
      <w:r w:rsidR="00503C2B" w:rsidRPr="003F04F2">
        <w:rPr>
          <w:bCs/>
          <w:lang w:val="en-IN"/>
        </w:rPr>
        <w:t>2</w:t>
      </w:r>
      <w:r w:rsidR="00503C2B" w:rsidRPr="003F04F2">
        <w:rPr>
          <w:lang w:val="en-IN"/>
        </w:rPr>
        <w:t xml:space="preserve">(1) </w:t>
      </w:r>
    </w:p>
    <w:p w:rsidR="00503C2B" w:rsidRPr="003F04F2" w:rsidRDefault="00005BA1" w:rsidP="00005BA1">
      <w:pPr>
        <w:pStyle w:val="western"/>
        <w:ind w:left="357"/>
        <w:jc w:val="both"/>
        <w:rPr>
          <w:lang w:val="it-IT"/>
        </w:rPr>
      </w:pPr>
      <w:r w:rsidRPr="003F04F2">
        <w:rPr>
          <w:lang w:val="en-IN"/>
        </w:rPr>
        <w:t xml:space="preserve">      </w:t>
      </w:r>
      <w:r w:rsidR="00503C2B" w:rsidRPr="003F04F2">
        <w:rPr>
          <w:lang w:val="en-IN"/>
        </w:rPr>
        <w:t>25-2</w:t>
      </w:r>
      <w:r w:rsidR="00503C2B" w:rsidRPr="003F04F2">
        <w:rPr>
          <w:lang w:val="it-IT"/>
        </w:rPr>
        <w:t>6.</w:t>
      </w:r>
    </w:p>
    <w:p w:rsidR="00714297" w:rsidRPr="003F04F2" w:rsidRDefault="00714297" w:rsidP="00005BA1">
      <w:pPr>
        <w:pStyle w:val="western"/>
        <w:ind w:left="357"/>
        <w:jc w:val="both"/>
        <w:rPr>
          <w:lang w:val="it-IT"/>
        </w:rPr>
      </w:pPr>
    </w:p>
    <w:p w:rsidR="008828C9" w:rsidRPr="003F04F2" w:rsidRDefault="00714297" w:rsidP="008828C9">
      <w:pPr>
        <w:pStyle w:val="western"/>
        <w:ind w:left="357"/>
        <w:jc w:val="both"/>
        <w:rPr>
          <w:i/>
          <w:iCs/>
          <w:lang w:val="it-IT"/>
        </w:rPr>
      </w:pPr>
      <w:r w:rsidRPr="003F04F2">
        <w:rPr>
          <w:lang w:val="it-IT"/>
        </w:rPr>
        <w:t>92</w:t>
      </w:r>
      <w:r w:rsidR="008828C9" w:rsidRPr="003F04F2">
        <w:rPr>
          <w:lang w:val="it-IT"/>
        </w:rPr>
        <w:t>.</w:t>
      </w:r>
      <w:r w:rsidR="00503C2B" w:rsidRPr="003F04F2">
        <w:rPr>
          <w:lang w:val="it-IT"/>
        </w:rPr>
        <w:t xml:space="preserve">Tewari R. 2000. </w:t>
      </w:r>
      <w:r w:rsidR="00503C2B" w:rsidRPr="003F04F2">
        <w:rPr>
          <w:i/>
          <w:iCs/>
          <w:lang w:val="it-IT"/>
        </w:rPr>
        <w:t>Vigat pachas vasrshon mein bharat ki vaigyanik uplabdhian</w:t>
      </w:r>
    </w:p>
    <w:p w:rsidR="00503C2B" w:rsidRPr="003F04F2" w:rsidRDefault="008828C9" w:rsidP="008828C9">
      <w:pPr>
        <w:pStyle w:val="western"/>
        <w:ind w:left="357"/>
        <w:jc w:val="both"/>
        <w:rPr>
          <w:lang w:val="en-GB"/>
        </w:rPr>
      </w:pPr>
      <w:r w:rsidRPr="003F04F2">
        <w:rPr>
          <w:i/>
          <w:iCs/>
          <w:lang w:val="it-IT"/>
        </w:rPr>
        <w:t xml:space="preserve">    </w:t>
      </w:r>
      <w:r w:rsidR="00503C2B" w:rsidRPr="003F04F2">
        <w:rPr>
          <w:i/>
          <w:iCs/>
          <w:lang w:val="it-IT"/>
        </w:rPr>
        <w:t xml:space="preserve"> </w:t>
      </w:r>
      <w:r w:rsidR="00503C2B" w:rsidRPr="003F04F2">
        <w:rPr>
          <w:lang w:val="en-IN"/>
        </w:rPr>
        <w:t xml:space="preserve">(in Hindi). </w:t>
      </w:r>
      <w:r w:rsidR="00503C2B" w:rsidRPr="003F04F2">
        <w:rPr>
          <w:i/>
          <w:iCs/>
          <w:lang w:val="en-GB"/>
        </w:rPr>
        <w:t>BSIP Newsletter</w:t>
      </w:r>
      <w:r w:rsidR="00503C2B" w:rsidRPr="003F04F2">
        <w:rPr>
          <w:lang w:val="en-GB"/>
        </w:rPr>
        <w:t xml:space="preserve"> IN 0972-2718: 15-17</w:t>
      </w:r>
    </w:p>
    <w:p w:rsidR="00503C2B" w:rsidRPr="003F04F2" w:rsidRDefault="00714297" w:rsidP="00714297">
      <w:pPr>
        <w:pStyle w:val="western"/>
        <w:spacing w:before="158" w:after="158"/>
        <w:ind w:left="720" w:hanging="360"/>
        <w:jc w:val="both"/>
        <w:rPr>
          <w:lang w:val="en-GB"/>
        </w:rPr>
      </w:pPr>
      <w:r w:rsidRPr="003F04F2">
        <w:rPr>
          <w:lang w:val="en-GB"/>
        </w:rPr>
        <w:t xml:space="preserve">93. </w:t>
      </w:r>
      <w:proofErr w:type="spellStart"/>
      <w:r w:rsidR="00503C2B" w:rsidRPr="003F04F2">
        <w:rPr>
          <w:lang w:val="en-GB"/>
        </w:rPr>
        <w:t>Tewari</w:t>
      </w:r>
      <w:proofErr w:type="spellEnd"/>
      <w:r w:rsidR="00503C2B" w:rsidRPr="003F04F2">
        <w:rPr>
          <w:lang w:val="en-GB"/>
        </w:rPr>
        <w:t xml:space="preserve"> R. 2000. Report on XRPP (</w:t>
      </w:r>
      <w:proofErr w:type="spellStart"/>
      <w:r w:rsidR="00503C2B" w:rsidRPr="003F04F2">
        <w:rPr>
          <w:lang w:val="en-GB"/>
        </w:rPr>
        <w:t>Reuniao</w:t>
      </w:r>
      <w:proofErr w:type="spellEnd"/>
      <w:r w:rsidR="00503C2B" w:rsidRPr="003F04F2">
        <w:rPr>
          <w:lang w:val="en-GB"/>
        </w:rPr>
        <w:t xml:space="preserve"> de </w:t>
      </w:r>
      <w:proofErr w:type="spellStart"/>
      <w:r w:rsidR="00503C2B" w:rsidRPr="003F04F2">
        <w:rPr>
          <w:lang w:val="en-GB"/>
        </w:rPr>
        <w:t>Paleobotanicos</w:t>
      </w:r>
      <w:proofErr w:type="spellEnd"/>
      <w:r w:rsidR="00503C2B" w:rsidRPr="003F04F2">
        <w:rPr>
          <w:lang w:val="en-GB"/>
        </w:rPr>
        <w:t xml:space="preserve"> e </w:t>
      </w:r>
      <w:proofErr w:type="spellStart"/>
      <w:r w:rsidR="00503C2B" w:rsidRPr="003F04F2">
        <w:rPr>
          <w:lang w:val="en-GB"/>
        </w:rPr>
        <w:t>Palinologos</w:t>
      </w:r>
      <w:proofErr w:type="spellEnd"/>
      <w:r w:rsidR="00503C2B" w:rsidRPr="003F04F2">
        <w:rPr>
          <w:lang w:val="en-GB"/>
        </w:rPr>
        <w:t>) 10</w:t>
      </w:r>
      <w:r w:rsidR="00503C2B" w:rsidRPr="003F04F2">
        <w:rPr>
          <w:vertAlign w:val="superscript"/>
          <w:lang w:val="en-GB"/>
        </w:rPr>
        <w:t>th</w:t>
      </w:r>
      <w:r w:rsidR="00503C2B" w:rsidRPr="003F04F2">
        <w:rPr>
          <w:lang w:val="en-GB"/>
        </w:rPr>
        <w:t xml:space="preserve"> Meeting of </w:t>
      </w:r>
      <w:proofErr w:type="spellStart"/>
      <w:r w:rsidR="00503C2B" w:rsidRPr="003F04F2">
        <w:rPr>
          <w:lang w:val="en-GB"/>
        </w:rPr>
        <w:t>Palaeobotanists</w:t>
      </w:r>
      <w:proofErr w:type="spellEnd"/>
      <w:r w:rsidR="00503C2B" w:rsidRPr="003F04F2">
        <w:rPr>
          <w:lang w:val="en-GB"/>
        </w:rPr>
        <w:t xml:space="preserve"> and </w:t>
      </w:r>
      <w:proofErr w:type="spellStart"/>
      <w:r w:rsidR="00503C2B" w:rsidRPr="003F04F2">
        <w:rPr>
          <w:lang w:val="en-GB"/>
        </w:rPr>
        <w:t>Palynologists</w:t>
      </w:r>
      <w:proofErr w:type="spellEnd"/>
      <w:r w:rsidR="00503C2B" w:rsidRPr="003F04F2">
        <w:rPr>
          <w:lang w:val="en-GB"/>
        </w:rPr>
        <w:t xml:space="preserve"> held at </w:t>
      </w:r>
      <w:smartTag w:uri="urn:schemas-microsoft-com:office:smarttags" w:element="PlaceType">
        <w:r w:rsidR="00503C2B" w:rsidRPr="003F04F2">
          <w:rPr>
            <w:lang w:val="en-GB"/>
          </w:rPr>
          <w:t>University</w:t>
        </w:r>
      </w:smartTag>
      <w:r w:rsidR="00503C2B" w:rsidRPr="003F04F2">
        <w:rPr>
          <w:lang w:val="en-GB"/>
        </w:rPr>
        <w:t xml:space="preserve"> of </w:t>
      </w:r>
      <w:smartTag w:uri="urn:schemas-microsoft-com:office:smarttags" w:element="PlaceName">
        <w:r w:rsidR="00503C2B" w:rsidRPr="003F04F2">
          <w:rPr>
            <w:lang w:val="en-GB"/>
          </w:rPr>
          <w:t>Guarulhos</w:t>
        </w:r>
      </w:smartTag>
      <w:r w:rsidR="00503C2B" w:rsidRPr="003F04F2">
        <w:rPr>
          <w:lang w:val="en-GB"/>
        </w:rPr>
        <w:t xml:space="preserve">, </w:t>
      </w:r>
      <w:smartTag w:uri="urn:schemas-microsoft-com:office:smarttags" w:element="City">
        <w:r w:rsidR="00503C2B" w:rsidRPr="003F04F2">
          <w:rPr>
            <w:lang w:val="en-GB"/>
          </w:rPr>
          <w:t>Guarulhos</w:t>
        </w:r>
      </w:smartTag>
      <w:r w:rsidR="00503C2B" w:rsidRPr="003F04F2"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503C2B" w:rsidRPr="003F04F2">
            <w:rPr>
              <w:lang w:val="en-GB"/>
            </w:rPr>
            <w:t>Sao Paulo</w:t>
          </w:r>
        </w:smartTag>
        <w:r w:rsidR="00503C2B" w:rsidRPr="003F04F2">
          <w:rPr>
            <w:lang w:val="en-GB"/>
          </w:rPr>
          <w:t xml:space="preserve">, </w:t>
        </w:r>
        <w:smartTag w:uri="urn:schemas-microsoft-com:office:smarttags" w:element="country-region">
          <w:r w:rsidR="00503C2B" w:rsidRPr="003F04F2">
            <w:rPr>
              <w:lang w:val="en-GB"/>
            </w:rPr>
            <w:t>Brazil</w:t>
          </w:r>
        </w:smartTag>
      </w:smartTag>
      <w:r w:rsidR="00503C2B" w:rsidRPr="003F04F2">
        <w:rPr>
          <w:lang w:val="en-GB"/>
        </w:rPr>
        <w:t xml:space="preserve"> during 11-16 December 2000. </w:t>
      </w:r>
      <w:proofErr w:type="spellStart"/>
      <w:r w:rsidR="00503C2B" w:rsidRPr="003F04F2">
        <w:rPr>
          <w:i/>
          <w:iCs/>
          <w:lang w:val="en-GB"/>
        </w:rPr>
        <w:t>Palaeobotanist</w:t>
      </w:r>
      <w:proofErr w:type="spellEnd"/>
      <w:r w:rsidR="00503C2B" w:rsidRPr="003F04F2">
        <w:rPr>
          <w:i/>
          <w:iCs/>
          <w:lang w:val="en-GB"/>
        </w:rPr>
        <w:t xml:space="preserve"> </w:t>
      </w:r>
      <w:r w:rsidR="00503C2B" w:rsidRPr="003F04F2">
        <w:rPr>
          <w:bCs/>
          <w:lang w:val="en-GB"/>
        </w:rPr>
        <w:t>49</w:t>
      </w:r>
      <w:r w:rsidR="00503C2B" w:rsidRPr="003F04F2">
        <w:rPr>
          <w:lang w:val="en-GB"/>
        </w:rPr>
        <w:t>: 543-544.</w:t>
      </w:r>
    </w:p>
    <w:p w:rsidR="00503C2B" w:rsidRPr="003F04F2" w:rsidRDefault="00503C2B" w:rsidP="00A61CA8">
      <w:pPr>
        <w:pStyle w:val="western"/>
        <w:numPr>
          <w:ilvl w:val="0"/>
          <w:numId w:val="24"/>
        </w:numPr>
        <w:spacing w:before="158" w:after="158"/>
        <w:jc w:val="both"/>
        <w:rPr>
          <w:lang w:val="en-GB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3F04F2">
            <w:rPr>
              <w:lang w:val="en-GB"/>
            </w:rPr>
            <w:t>Srivastava</w:t>
          </w:r>
        </w:smartTag>
        <w:proofErr w:type="spellEnd"/>
        <w:r w:rsidRPr="003F04F2">
          <w:rPr>
            <w:lang w:val="en-GB"/>
          </w:rPr>
          <w:t xml:space="preserve"> </w:t>
        </w:r>
        <w:smartTag w:uri="urn:schemas-microsoft-com:office:smarttags" w:element="State">
          <w:r w:rsidRPr="003F04F2">
            <w:rPr>
              <w:lang w:val="en-GB"/>
            </w:rPr>
            <w:t>AK</w:t>
          </w:r>
        </w:smartTag>
      </w:smartTag>
      <w:r w:rsidRPr="003F04F2">
        <w:rPr>
          <w:lang w:val="en-GB"/>
        </w:rPr>
        <w:t xml:space="preserve"> &amp; </w:t>
      </w: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2001. Plant fossils from </w:t>
      </w:r>
      <w:smartTag w:uri="urn:schemas-microsoft-com:office:smarttags" w:element="place">
        <w:r w:rsidRPr="003F04F2">
          <w:rPr>
            <w:lang w:val="en-GB"/>
          </w:rPr>
          <w:t>North-East Himalaya</w:t>
        </w:r>
      </w:smartTag>
      <w:r w:rsidRPr="003F04F2">
        <w:rPr>
          <w:lang w:val="en-GB"/>
        </w:rPr>
        <w:t xml:space="preserve">, </w:t>
      </w:r>
      <w:r w:rsidRPr="003F04F2">
        <w:rPr>
          <w:i/>
          <w:iCs/>
          <w:lang w:val="en-GB"/>
        </w:rPr>
        <w:t>IGPC India Newsletter</w:t>
      </w:r>
      <w:r w:rsidRPr="003F04F2">
        <w:rPr>
          <w:lang w:val="en-GB"/>
        </w:rPr>
        <w:t xml:space="preserve"> </w:t>
      </w:r>
      <w:r w:rsidRPr="003F04F2">
        <w:rPr>
          <w:bCs/>
          <w:lang w:val="en-GB"/>
        </w:rPr>
        <w:t>21</w:t>
      </w:r>
      <w:r w:rsidRPr="003F04F2">
        <w:rPr>
          <w:lang w:val="en-GB"/>
        </w:rPr>
        <w:t>: 9-10.</w:t>
      </w:r>
      <w:r w:rsidRPr="003F04F2">
        <w:t xml:space="preserve"> </w:t>
      </w:r>
    </w:p>
    <w:p w:rsidR="00503C2B" w:rsidRPr="003F04F2" w:rsidRDefault="00503C2B" w:rsidP="00A61CA8">
      <w:pPr>
        <w:pStyle w:val="western"/>
        <w:numPr>
          <w:ilvl w:val="0"/>
          <w:numId w:val="24"/>
        </w:numPr>
        <w:spacing w:before="158" w:after="158"/>
        <w:jc w:val="both"/>
        <w:rPr>
          <w:lang w:val="en-GB"/>
        </w:rPr>
      </w:pPr>
      <w:proofErr w:type="spellStart"/>
      <w:r w:rsidRPr="003F04F2">
        <w:rPr>
          <w:lang w:val="en-GB"/>
        </w:rPr>
        <w:t>Rajanikanth</w:t>
      </w:r>
      <w:proofErr w:type="spellEnd"/>
      <w:r w:rsidRPr="003F04F2">
        <w:rPr>
          <w:lang w:val="en-GB"/>
        </w:rPr>
        <w:t xml:space="preserve">, A &amp; </w:t>
      </w:r>
      <w:proofErr w:type="spellStart"/>
      <w:r w:rsidRPr="003F04F2">
        <w:rPr>
          <w:lang w:val="en-GB"/>
        </w:rPr>
        <w:t>Tewari</w:t>
      </w:r>
      <w:proofErr w:type="spellEnd"/>
      <w:r w:rsidRPr="003F04F2">
        <w:rPr>
          <w:lang w:val="en-GB"/>
        </w:rPr>
        <w:t xml:space="preserve"> R. 2005. </w:t>
      </w:r>
      <w:proofErr w:type="spellStart"/>
      <w:r w:rsidRPr="003F04F2">
        <w:rPr>
          <w:lang w:val="en-GB"/>
        </w:rPr>
        <w:t>Europian</w:t>
      </w:r>
      <w:proofErr w:type="spellEnd"/>
      <w:r w:rsidRPr="003F04F2">
        <w:rPr>
          <w:lang w:val="en-GB"/>
        </w:rPr>
        <w:t xml:space="preserve"> Plant </w:t>
      </w:r>
      <w:proofErr w:type="spellStart"/>
      <w:r w:rsidRPr="003F04F2">
        <w:rPr>
          <w:lang w:val="en-GB"/>
        </w:rPr>
        <w:t>Taphonomy</w:t>
      </w:r>
      <w:proofErr w:type="spellEnd"/>
      <w:r w:rsidRPr="003F04F2">
        <w:rPr>
          <w:lang w:val="en-GB"/>
        </w:rPr>
        <w:t xml:space="preserve"> Meeting 2004. </w:t>
      </w:r>
      <w:r w:rsidRPr="003F04F2">
        <w:rPr>
          <w:i/>
          <w:iCs/>
          <w:lang w:val="en-GB"/>
        </w:rPr>
        <w:t xml:space="preserve">BSIP Newsletter </w:t>
      </w:r>
      <w:r w:rsidRPr="003F04F2">
        <w:rPr>
          <w:lang w:val="en-GB"/>
        </w:rPr>
        <w:t>8: 28-30.</w:t>
      </w:r>
    </w:p>
    <w:p w:rsidR="00200795" w:rsidRPr="003F04F2" w:rsidRDefault="00200795" w:rsidP="00200795">
      <w:pPr>
        <w:pStyle w:val="western"/>
        <w:numPr>
          <w:ilvl w:val="0"/>
          <w:numId w:val="24"/>
        </w:numPr>
        <w:spacing w:before="158" w:after="158"/>
        <w:jc w:val="both"/>
        <w:rPr>
          <w:lang w:val="en-GB"/>
        </w:rPr>
      </w:pPr>
      <w:proofErr w:type="spellStart"/>
      <w:r w:rsidRPr="003F04F2">
        <w:lastRenderedPageBreak/>
        <w:t>Ghosh</w:t>
      </w:r>
      <w:proofErr w:type="spellEnd"/>
      <w:r w:rsidRPr="003F04F2">
        <w:t xml:space="preserve"> A.K., </w:t>
      </w:r>
      <w:proofErr w:type="spellStart"/>
      <w:r w:rsidRPr="003F04F2">
        <w:t>Tewari</w:t>
      </w:r>
      <w:proofErr w:type="spellEnd"/>
      <w:r w:rsidRPr="003F04F2">
        <w:t xml:space="preserve"> R., </w:t>
      </w:r>
      <w:proofErr w:type="spellStart"/>
      <w:r w:rsidRPr="003F04F2">
        <w:t>Agnihotri</w:t>
      </w:r>
      <w:proofErr w:type="spellEnd"/>
      <w:r w:rsidRPr="003F04F2">
        <w:t xml:space="preserve"> D., </w:t>
      </w:r>
      <w:proofErr w:type="spellStart"/>
      <w:r w:rsidRPr="003F04F2">
        <w:t>Ratan</w:t>
      </w:r>
      <w:proofErr w:type="spellEnd"/>
      <w:r w:rsidRPr="003F04F2">
        <w:t xml:space="preserve"> </w:t>
      </w:r>
      <w:proofErr w:type="spellStart"/>
      <w:r w:rsidRPr="003F04F2">
        <w:t>Kar</w:t>
      </w:r>
      <w:proofErr w:type="spellEnd"/>
      <w:r w:rsidRPr="003F04F2">
        <w:t xml:space="preserve">, </w:t>
      </w:r>
      <w:proofErr w:type="spellStart"/>
      <w:r w:rsidRPr="003F04F2">
        <w:t>Pillai</w:t>
      </w:r>
      <w:proofErr w:type="spellEnd"/>
      <w:r w:rsidRPr="003F04F2">
        <w:t xml:space="preserve"> S.S.K., </w:t>
      </w:r>
      <w:proofErr w:type="spellStart"/>
      <w:r w:rsidRPr="003F04F2">
        <w:t>Bajpai</w:t>
      </w:r>
      <w:proofErr w:type="spellEnd"/>
      <w:r w:rsidRPr="003F04F2">
        <w:t xml:space="preserve"> S., </w:t>
      </w:r>
      <w:proofErr w:type="spellStart"/>
      <w:r w:rsidRPr="003F04F2">
        <w:t>Tripathi</w:t>
      </w:r>
      <w:proofErr w:type="spellEnd"/>
      <w:r w:rsidRPr="003F04F2">
        <w:t xml:space="preserve">, S.C. (2015). </w:t>
      </w:r>
      <w:r w:rsidRPr="003F04F2">
        <w:rPr>
          <w:lang w:val="en-IN"/>
        </w:rPr>
        <w:t xml:space="preserve">Field guide book: Gondwana formations of South </w:t>
      </w:r>
      <w:proofErr w:type="spellStart"/>
      <w:r w:rsidRPr="003F04F2">
        <w:rPr>
          <w:lang w:val="en-IN"/>
        </w:rPr>
        <w:t>Rewa</w:t>
      </w:r>
      <w:proofErr w:type="spellEnd"/>
      <w:r w:rsidRPr="003F04F2">
        <w:rPr>
          <w:lang w:val="en-IN"/>
        </w:rPr>
        <w:t xml:space="preserve"> and upper Narmada basins, central </w:t>
      </w:r>
      <w:smartTag w:uri="urn:schemas-microsoft-com:office:smarttags" w:element="country-region">
        <w:smartTag w:uri="urn:schemas-microsoft-com:office:smarttags" w:element="place">
          <w:r w:rsidRPr="003F04F2">
            <w:rPr>
              <w:lang w:val="en-IN"/>
            </w:rPr>
            <w:t>India</w:t>
          </w:r>
        </w:smartTag>
      </w:smartTag>
      <w:r w:rsidRPr="003F04F2">
        <w:rPr>
          <w:lang w:val="en-IN"/>
        </w:rPr>
        <w:t xml:space="preserve">. </w:t>
      </w:r>
      <w:r w:rsidRPr="003F04F2">
        <w:t xml:space="preserve">Birbal Sahni Institute of Palaeobotany, </w:t>
      </w:r>
      <w:smartTag w:uri="urn:schemas-microsoft-com:office:smarttags" w:element="City">
        <w:smartTag w:uri="urn:schemas-microsoft-com:office:smarttags" w:element="place">
          <w:r w:rsidRPr="003F04F2">
            <w:t>Lucknow</w:t>
          </w:r>
        </w:smartTag>
      </w:smartTag>
      <w:r w:rsidRPr="003F04F2">
        <w:t>, 1-39.</w:t>
      </w:r>
    </w:p>
    <w:sectPr w:rsidR="00200795" w:rsidRPr="003F04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Caslon Pro Bold">
    <w:altName w:val="Adobe Caslon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125"/>
    <w:multiLevelType w:val="hybridMultilevel"/>
    <w:tmpl w:val="BD224744"/>
    <w:lvl w:ilvl="0" w:tplc="4009000F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975DC"/>
    <w:multiLevelType w:val="hybridMultilevel"/>
    <w:tmpl w:val="10028556"/>
    <w:lvl w:ilvl="0" w:tplc="4009000F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D7378"/>
    <w:multiLevelType w:val="hybridMultilevel"/>
    <w:tmpl w:val="065C6FD2"/>
    <w:lvl w:ilvl="0" w:tplc="4009000F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70193"/>
    <w:multiLevelType w:val="hybridMultilevel"/>
    <w:tmpl w:val="E3C498C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E42D1"/>
    <w:multiLevelType w:val="hybridMultilevel"/>
    <w:tmpl w:val="CA023EDC"/>
    <w:lvl w:ilvl="0" w:tplc="4009000F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C464E"/>
    <w:multiLevelType w:val="hybridMultilevel"/>
    <w:tmpl w:val="E522E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0155D8"/>
    <w:multiLevelType w:val="hybridMultilevel"/>
    <w:tmpl w:val="0F602D68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004D69"/>
    <w:multiLevelType w:val="hybridMultilevel"/>
    <w:tmpl w:val="BBB211DE"/>
    <w:lvl w:ilvl="0" w:tplc="4009000F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255A6"/>
    <w:multiLevelType w:val="hybridMultilevel"/>
    <w:tmpl w:val="2640CA42"/>
    <w:lvl w:ilvl="0" w:tplc="C02A8AA4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8548E"/>
    <w:multiLevelType w:val="hybridMultilevel"/>
    <w:tmpl w:val="3782CEF8"/>
    <w:lvl w:ilvl="0" w:tplc="400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>
    <w:nsid w:val="31374875"/>
    <w:multiLevelType w:val="multilevel"/>
    <w:tmpl w:val="40D4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F1C0F"/>
    <w:multiLevelType w:val="multilevel"/>
    <w:tmpl w:val="40D4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2069F"/>
    <w:multiLevelType w:val="hybridMultilevel"/>
    <w:tmpl w:val="5926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97A12"/>
    <w:multiLevelType w:val="hybridMultilevel"/>
    <w:tmpl w:val="4498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0153BD"/>
    <w:multiLevelType w:val="hybridMultilevel"/>
    <w:tmpl w:val="5E7ADE6E"/>
    <w:lvl w:ilvl="0" w:tplc="400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4F5E89"/>
    <w:multiLevelType w:val="hybridMultilevel"/>
    <w:tmpl w:val="656EB686"/>
    <w:lvl w:ilvl="0" w:tplc="40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D23C1B"/>
    <w:multiLevelType w:val="hybridMultilevel"/>
    <w:tmpl w:val="47DA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14531"/>
    <w:multiLevelType w:val="hybridMultilevel"/>
    <w:tmpl w:val="20B41A86"/>
    <w:lvl w:ilvl="0" w:tplc="40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6C165E7D"/>
    <w:multiLevelType w:val="hybridMultilevel"/>
    <w:tmpl w:val="537A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DE2"/>
    <w:multiLevelType w:val="hybridMultilevel"/>
    <w:tmpl w:val="114AA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52C34"/>
    <w:multiLevelType w:val="hybridMultilevel"/>
    <w:tmpl w:val="02F611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3579D0"/>
    <w:multiLevelType w:val="hybridMultilevel"/>
    <w:tmpl w:val="D1809B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AC9514A"/>
    <w:multiLevelType w:val="hybridMultilevel"/>
    <w:tmpl w:val="8CECA55C"/>
    <w:lvl w:ilvl="0" w:tplc="400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3">
    <w:nsid w:val="7D1157FE"/>
    <w:multiLevelType w:val="hybridMultilevel"/>
    <w:tmpl w:val="7F30E604"/>
    <w:lvl w:ilvl="0" w:tplc="B46AD15A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12"/>
  </w:num>
  <w:num w:numId="5">
    <w:abstractNumId w:val="21"/>
  </w:num>
  <w:num w:numId="6">
    <w:abstractNumId w:val="13"/>
  </w:num>
  <w:num w:numId="7">
    <w:abstractNumId w:val="5"/>
  </w:num>
  <w:num w:numId="8">
    <w:abstractNumId w:val="3"/>
  </w:num>
  <w:num w:numId="9">
    <w:abstractNumId w:val="20"/>
  </w:num>
  <w:num w:numId="10">
    <w:abstractNumId w:val="11"/>
  </w:num>
  <w:num w:numId="11">
    <w:abstractNumId w:val="14"/>
  </w:num>
  <w:num w:numId="12">
    <w:abstractNumId w:val="22"/>
  </w:num>
  <w:num w:numId="13">
    <w:abstractNumId w:val="6"/>
  </w:num>
  <w:num w:numId="14">
    <w:abstractNumId w:val="9"/>
  </w:num>
  <w:num w:numId="15">
    <w:abstractNumId w:val="17"/>
  </w:num>
  <w:num w:numId="16">
    <w:abstractNumId w:val="10"/>
  </w:num>
  <w:num w:numId="17">
    <w:abstractNumId w:val="1"/>
  </w:num>
  <w:num w:numId="18">
    <w:abstractNumId w:val="7"/>
  </w:num>
  <w:num w:numId="19">
    <w:abstractNumId w:val="23"/>
  </w:num>
  <w:num w:numId="20">
    <w:abstractNumId w:val="4"/>
  </w:num>
  <w:num w:numId="21">
    <w:abstractNumId w:val="0"/>
  </w:num>
  <w:num w:numId="22">
    <w:abstractNumId w:val="8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B26A60"/>
    <w:rsid w:val="00003F83"/>
    <w:rsid w:val="00005BA1"/>
    <w:rsid w:val="00021F3A"/>
    <w:rsid w:val="00057663"/>
    <w:rsid w:val="00077CCF"/>
    <w:rsid w:val="000B3B8E"/>
    <w:rsid w:val="00102979"/>
    <w:rsid w:val="00137041"/>
    <w:rsid w:val="0019079A"/>
    <w:rsid w:val="001A01C1"/>
    <w:rsid w:val="00200795"/>
    <w:rsid w:val="0021669C"/>
    <w:rsid w:val="0022555C"/>
    <w:rsid w:val="00254A23"/>
    <w:rsid w:val="00261DBC"/>
    <w:rsid w:val="00265434"/>
    <w:rsid w:val="002A25C8"/>
    <w:rsid w:val="002A57CC"/>
    <w:rsid w:val="002A5F0B"/>
    <w:rsid w:val="002A6855"/>
    <w:rsid w:val="002C3911"/>
    <w:rsid w:val="002D4CD2"/>
    <w:rsid w:val="00334CA4"/>
    <w:rsid w:val="003809DB"/>
    <w:rsid w:val="003D1B65"/>
    <w:rsid w:val="003F04F2"/>
    <w:rsid w:val="003F3174"/>
    <w:rsid w:val="003F476C"/>
    <w:rsid w:val="00406C6F"/>
    <w:rsid w:val="0043251B"/>
    <w:rsid w:val="00443806"/>
    <w:rsid w:val="00447A0B"/>
    <w:rsid w:val="004505C8"/>
    <w:rsid w:val="0049314B"/>
    <w:rsid w:val="004A6A8D"/>
    <w:rsid w:val="004C2F77"/>
    <w:rsid w:val="00503C2B"/>
    <w:rsid w:val="00506B85"/>
    <w:rsid w:val="00520466"/>
    <w:rsid w:val="00521E6A"/>
    <w:rsid w:val="005312D9"/>
    <w:rsid w:val="005366B3"/>
    <w:rsid w:val="005469D1"/>
    <w:rsid w:val="005771A9"/>
    <w:rsid w:val="00595E8C"/>
    <w:rsid w:val="005D1A3C"/>
    <w:rsid w:val="005E137A"/>
    <w:rsid w:val="005E75D8"/>
    <w:rsid w:val="00635431"/>
    <w:rsid w:val="00661DD5"/>
    <w:rsid w:val="00663FF2"/>
    <w:rsid w:val="0067325B"/>
    <w:rsid w:val="00695F58"/>
    <w:rsid w:val="00696711"/>
    <w:rsid w:val="006F053B"/>
    <w:rsid w:val="00704EE8"/>
    <w:rsid w:val="00714297"/>
    <w:rsid w:val="00727731"/>
    <w:rsid w:val="007311F8"/>
    <w:rsid w:val="00751BB4"/>
    <w:rsid w:val="00752F93"/>
    <w:rsid w:val="00753C1E"/>
    <w:rsid w:val="0075438E"/>
    <w:rsid w:val="00773701"/>
    <w:rsid w:val="007B3C33"/>
    <w:rsid w:val="00806557"/>
    <w:rsid w:val="0082271E"/>
    <w:rsid w:val="008828C9"/>
    <w:rsid w:val="00895E72"/>
    <w:rsid w:val="008A4470"/>
    <w:rsid w:val="008A4BCE"/>
    <w:rsid w:val="008B42DC"/>
    <w:rsid w:val="008D2CFD"/>
    <w:rsid w:val="008D610F"/>
    <w:rsid w:val="008E6026"/>
    <w:rsid w:val="008F2F3D"/>
    <w:rsid w:val="00975D52"/>
    <w:rsid w:val="009907BF"/>
    <w:rsid w:val="0099511F"/>
    <w:rsid w:val="009D32EC"/>
    <w:rsid w:val="009E07E2"/>
    <w:rsid w:val="00A001D5"/>
    <w:rsid w:val="00A22574"/>
    <w:rsid w:val="00A61CA8"/>
    <w:rsid w:val="00A93E7E"/>
    <w:rsid w:val="00A95A7F"/>
    <w:rsid w:val="00B14E37"/>
    <w:rsid w:val="00B26A60"/>
    <w:rsid w:val="00B7575C"/>
    <w:rsid w:val="00B91F7A"/>
    <w:rsid w:val="00BD70E9"/>
    <w:rsid w:val="00BE02F0"/>
    <w:rsid w:val="00C21D8D"/>
    <w:rsid w:val="00C576C9"/>
    <w:rsid w:val="00CC5834"/>
    <w:rsid w:val="00CD3104"/>
    <w:rsid w:val="00D4240A"/>
    <w:rsid w:val="00D76988"/>
    <w:rsid w:val="00D81589"/>
    <w:rsid w:val="00D9705E"/>
    <w:rsid w:val="00DD012C"/>
    <w:rsid w:val="00DD1960"/>
    <w:rsid w:val="00E17A52"/>
    <w:rsid w:val="00E22159"/>
    <w:rsid w:val="00E26158"/>
    <w:rsid w:val="00E34CC0"/>
    <w:rsid w:val="00E5659D"/>
    <w:rsid w:val="00E62AFD"/>
    <w:rsid w:val="00E84180"/>
    <w:rsid w:val="00E9074A"/>
    <w:rsid w:val="00EB73CC"/>
    <w:rsid w:val="00EC4586"/>
    <w:rsid w:val="00F0672B"/>
    <w:rsid w:val="00F24C52"/>
    <w:rsid w:val="00F35B6C"/>
    <w:rsid w:val="00F469A9"/>
    <w:rsid w:val="00FC5B72"/>
    <w:rsid w:val="00FC6826"/>
    <w:rsid w:val="00FF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A60"/>
    <w:rPr>
      <w:rFonts w:ascii="Arial" w:hAnsi="Arial"/>
      <w:sz w:val="24"/>
      <w:lang w:val="es-AR" w:eastAsia="es-ES" w:bidi="ar-SA"/>
    </w:rPr>
  </w:style>
  <w:style w:type="paragraph" w:styleId="Heading1">
    <w:name w:val="heading 1"/>
    <w:basedOn w:val="Normal"/>
    <w:link w:val="Heading1Char"/>
    <w:qFormat/>
    <w:rsid w:val="0010297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B26A60"/>
    <w:pPr>
      <w:spacing w:before="100" w:after="100"/>
      <w:jc w:val="both"/>
    </w:pPr>
    <w:rPr>
      <w:rFonts w:ascii="Verdana" w:hAnsi="Verdana"/>
      <w:sz w:val="20"/>
      <w:lang w:val="es-MX"/>
    </w:rPr>
  </w:style>
  <w:style w:type="paragraph" w:styleId="Footer">
    <w:name w:val="footer"/>
    <w:basedOn w:val="Normal"/>
    <w:rsid w:val="00B26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B26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estern">
    <w:name w:val="western"/>
    <w:basedOn w:val="Normal"/>
    <w:rsid w:val="00503C2B"/>
    <w:rPr>
      <w:rFonts w:ascii="Times New Roman" w:hAnsi="Times New Roman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200795"/>
    <w:rPr>
      <w:color w:val="0000FF"/>
      <w:u w:val="single"/>
    </w:rPr>
  </w:style>
  <w:style w:type="paragraph" w:customStyle="1" w:styleId="Default">
    <w:name w:val="Default"/>
    <w:rsid w:val="00005BA1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bidi="ar-SA"/>
    </w:rPr>
  </w:style>
  <w:style w:type="character" w:customStyle="1" w:styleId="A3">
    <w:name w:val="A3"/>
    <w:rsid w:val="00005BA1"/>
    <w:rPr>
      <w:rFonts w:ascii="Adobe Garamond Pro" w:hAnsi="Adobe Garamond Pro" w:cs="Adobe Garamond Pro"/>
      <w:color w:val="221E1F"/>
      <w:sz w:val="16"/>
      <w:szCs w:val="16"/>
    </w:rPr>
  </w:style>
  <w:style w:type="character" w:customStyle="1" w:styleId="A4">
    <w:name w:val="A4"/>
    <w:rsid w:val="00005BA1"/>
    <w:rPr>
      <w:rFonts w:ascii="Adobe Garamond Pro" w:hAnsi="Adobe Garamond Pro" w:cs="Adobe Garamond Pro"/>
      <w:color w:val="221E1F"/>
      <w:sz w:val="20"/>
      <w:szCs w:val="20"/>
    </w:rPr>
  </w:style>
  <w:style w:type="paragraph" w:customStyle="1" w:styleId="Style1">
    <w:name w:val="Style1"/>
    <w:basedOn w:val="Normal"/>
    <w:link w:val="Style1Char"/>
    <w:rsid w:val="008828C9"/>
    <w:pPr>
      <w:shd w:val="clear" w:color="auto" w:fill="F1F1F1"/>
      <w:spacing w:line="480" w:lineRule="auto"/>
      <w:jc w:val="both"/>
    </w:pPr>
    <w:rPr>
      <w:rFonts w:ascii="Calibri" w:hAnsi="Calibri"/>
      <w:szCs w:val="24"/>
      <w:lang w:val="en-US" w:eastAsia="en-US"/>
    </w:rPr>
  </w:style>
  <w:style w:type="character" w:customStyle="1" w:styleId="Style1Char">
    <w:name w:val="Style1 Char"/>
    <w:basedOn w:val="DefaultParagraphFont"/>
    <w:link w:val="Style1"/>
    <w:locked/>
    <w:rsid w:val="008828C9"/>
    <w:rPr>
      <w:rFonts w:ascii="Calibri" w:hAnsi="Calibri"/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8828C9"/>
    <w:pPr>
      <w:spacing w:before="100" w:beforeAutospacing="1" w:after="100" w:afterAutospacing="1"/>
    </w:pPr>
    <w:rPr>
      <w:rFonts w:ascii="Times New Roman" w:eastAsia="Calibri" w:hAnsi="Times New Roman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02979"/>
    <w:rPr>
      <w:b/>
      <w:bCs/>
      <w:kern w:val="36"/>
      <w:sz w:val="48"/>
      <w:szCs w:val="48"/>
      <w:lang w:val="en-US" w:eastAsia="en-US" w:bidi="ar-SA"/>
    </w:rPr>
  </w:style>
  <w:style w:type="character" w:customStyle="1" w:styleId="A5">
    <w:name w:val="A5"/>
    <w:rsid w:val="00102979"/>
    <w:rPr>
      <w:rFonts w:cs="Helvetica Neue"/>
      <w:color w:val="221E1F"/>
      <w:sz w:val="10"/>
      <w:szCs w:val="10"/>
    </w:rPr>
  </w:style>
  <w:style w:type="character" w:customStyle="1" w:styleId="A9">
    <w:name w:val="A9"/>
    <w:rsid w:val="003F476C"/>
    <w:rPr>
      <w:rFonts w:cs="Adobe Caslon Pro Bold"/>
      <w:b/>
      <w:bCs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22142428163006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2214242816300614" TargetMode="External"/><Relationship Id="rId12" Type="http://schemas.openxmlformats.org/officeDocument/2006/relationships/hyperlink" Target="http://www.sciencedirect.com/science/article/pii/S22142428163006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article/pii/S2214242816300614" TargetMode="External"/><Relationship Id="rId11" Type="http://schemas.openxmlformats.org/officeDocument/2006/relationships/hyperlink" Target="http://www.sciencedirect.com/science/article/pii/S2214242816300614" TargetMode="External"/><Relationship Id="rId5" Type="http://schemas.openxmlformats.org/officeDocument/2006/relationships/hyperlink" Target="http://www.sciencedirect.com/science/article/pii/S2214242816300614" TargetMode="External"/><Relationship Id="rId10" Type="http://schemas.openxmlformats.org/officeDocument/2006/relationships/hyperlink" Target="http://www.sciencedirect.com/science/article/pii/S22142428163006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22142428163006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4497</Words>
  <Characters>25638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Biodata</vt:lpstr>
    </vt:vector>
  </TitlesOfParts>
  <Company>&lt;egyptian hak&gt;</Company>
  <LinksUpToDate>false</LinksUpToDate>
  <CharactersWithSpaces>30075</CharactersWithSpaces>
  <SharedDoc>false</SharedDoc>
  <HLinks>
    <vt:vector size="48" baseType="variant">
      <vt:variant>
        <vt:i4>2752634</vt:i4>
      </vt:variant>
      <vt:variant>
        <vt:i4>21</vt:i4>
      </vt:variant>
      <vt:variant>
        <vt:i4>0</vt:i4>
      </vt:variant>
      <vt:variant>
        <vt:i4>5</vt:i4>
      </vt:variant>
      <vt:variant>
        <vt:lpwstr>http://www.sciencedirect.com/science/article/pii/S2214242816300614</vt:lpwstr>
      </vt:variant>
      <vt:variant>
        <vt:lpwstr/>
      </vt:variant>
      <vt:variant>
        <vt:i4>2752634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http://www.sciencedirect.com/science/article/pii/S2214242816300614</vt:lpwstr>
      </vt:variant>
      <vt:variant>
        <vt:lpwstr/>
      </vt:variant>
      <vt:variant>
        <vt:i4>2752634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http://www.sciencedirect.com/science/article/pii/S2214242816300614</vt:lpwstr>
      </vt:variant>
      <vt:variant>
        <vt:lpwstr/>
      </vt:variant>
      <vt:variant>
        <vt:i4>2752634</vt:i4>
      </vt:variant>
      <vt:variant>
        <vt:i4>12</vt:i4>
      </vt:variant>
      <vt:variant>
        <vt:i4>0</vt:i4>
      </vt:variant>
      <vt:variant>
        <vt:i4>5</vt:i4>
      </vt:variant>
      <vt:variant>
        <vt:lpwstr>http://www.sciencedirect.com/science/article/pii/S2214242816300614</vt:lpwstr>
      </vt:variant>
      <vt:variant>
        <vt:lpwstr/>
      </vt:variant>
      <vt:variant>
        <vt:i4>2752634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http://www.sciencedirect.com/science/article/pii/S2214242816300614</vt:lpwstr>
      </vt:variant>
      <vt:variant>
        <vt:lpwstr/>
      </vt:variant>
      <vt:variant>
        <vt:i4>2752634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http://www.sciencedirect.com/science/article/pii/S2214242816300614</vt:lpwstr>
      </vt:variant>
      <vt:variant>
        <vt:lpwstr/>
      </vt:variant>
      <vt:variant>
        <vt:i4>2752634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http://www.sciencedirect.com/science/article/pii/S2214242816300614</vt:lpwstr>
      </vt:variant>
      <vt:variant>
        <vt:lpwstr/>
      </vt:variant>
      <vt:variant>
        <vt:i4>2752634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http://www.sciencedirect.com/science/article/pii/S2214242816300614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Biodata</dc:title>
  <dc:creator>Rajni</dc:creator>
  <cp:lastModifiedBy>user</cp:lastModifiedBy>
  <cp:revision>2</cp:revision>
  <cp:lastPrinted>2014-05-01T07:09:00Z</cp:lastPrinted>
  <dcterms:created xsi:type="dcterms:W3CDTF">2017-06-14T07:10:00Z</dcterms:created>
  <dcterms:modified xsi:type="dcterms:W3CDTF">2017-06-14T07:10:00Z</dcterms:modified>
</cp:coreProperties>
</file>